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067A" w:rsidRDefault="0022067A" w:rsidP="0022067A">
      <w:pPr>
        <w:jc w:val="center"/>
        <w:rPr>
          <w:rFonts w:ascii="Times New Roman" w:hAnsi="Times New Roman" w:cs="Times New Roman"/>
          <w:color w:val="1B1B1B"/>
          <w:sz w:val="24"/>
          <w:szCs w:val="24"/>
          <w:shd w:val="clear" w:color="auto" w:fill="FFFFFF"/>
        </w:rPr>
      </w:pPr>
    </w:p>
    <w:p w:rsidR="0022067A" w:rsidRDefault="0022067A" w:rsidP="0022067A">
      <w:pPr>
        <w:jc w:val="center"/>
        <w:rPr>
          <w:rFonts w:ascii="Times New Roman" w:hAnsi="Times New Roman" w:cs="Times New Roman"/>
          <w:color w:val="1B1B1B"/>
          <w:sz w:val="24"/>
          <w:szCs w:val="24"/>
          <w:shd w:val="clear" w:color="auto" w:fill="FFFFFF"/>
        </w:rPr>
      </w:pPr>
    </w:p>
    <w:p w:rsidR="0022067A" w:rsidRDefault="0022067A" w:rsidP="0022067A">
      <w:pPr>
        <w:jc w:val="center"/>
        <w:rPr>
          <w:rFonts w:ascii="Times New Roman" w:hAnsi="Times New Roman" w:cs="Times New Roman"/>
          <w:color w:val="1B1B1B"/>
          <w:sz w:val="24"/>
          <w:szCs w:val="24"/>
          <w:shd w:val="clear" w:color="auto" w:fill="FFFFFF"/>
        </w:rPr>
      </w:pPr>
    </w:p>
    <w:p w:rsidR="0022067A" w:rsidRDefault="0022067A" w:rsidP="0022067A">
      <w:pPr>
        <w:jc w:val="center"/>
        <w:rPr>
          <w:rFonts w:ascii="Times New Roman" w:hAnsi="Times New Roman" w:cs="Times New Roman"/>
          <w:color w:val="1B1B1B"/>
          <w:sz w:val="24"/>
          <w:szCs w:val="24"/>
          <w:shd w:val="clear" w:color="auto" w:fill="FFFFFF"/>
        </w:rPr>
      </w:pPr>
    </w:p>
    <w:p w:rsidR="0022067A" w:rsidRDefault="0022067A" w:rsidP="0022067A">
      <w:pPr>
        <w:jc w:val="center"/>
        <w:rPr>
          <w:rFonts w:ascii="Times New Roman" w:hAnsi="Times New Roman" w:cs="Times New Roman"/>
          <w:color w:val="1B1B1B"/>
          <w:sz w:val="24"/>
          <w:szCs w:val="24"/>
          <w:shd w:val="clear" w:color="auto" w:fill="FFFFFF"/>
        </w:rPr>
      </w:pPr>
    </w:p>
    <w:p w:rsidR="0022067A" w:rsidRDefault="0022067A" w:rsidP="0022067A">
      <w:pPr>
        <w:jc w:val="center"/>
        <w:rPr>
          <w:rFonts w:ascii="Times New Roman" w:hAnsi="Times New Roman" w:cs="Times New Roman"/>
          <w:color w:val="1B1B1B"/>
          <w:sz w:val="24"/>
          <w:szCs w:val="24"/>
          <w:shd w:val="clear" w:color="auto" w:fill="FFFFFF"/>
        </w:rPr>
      </w:pPr>
    </w:p>
    <w:p w:rsidR="0022067A" w:rsidRPr="0022067A" w:rsidRDefault="0022067A" w:rsidP="0022067A">
      <w:pPr>
        <w:jc w:val="center"/>
        <w:rPr>
          <w:rFonts w:ascii="Times New Roman" w:hAnsi="Times New Roman" w:cs="Times New Roman"/>
          <w:color w:val="1B1B1B"/>
          <w:sz w:val="24"/>
          <w:szCs w:val="24"/>
          <w:shd w:val="clear" w:color="auto" w:fill="FFFFFF"/>
        </w:rPr>
      </w:pPr>
      <w:r w:rsidRPr="0022067A">
        <w:rPr>
          <w:rFonts w:ascii="Times New Roman" w:hAnsi="Times New Roman" w:cs="Times New Roman"/>
          <w:color w:val="1B1B1B"/>
          <w:sz w:val="24"/>
          <w:szCs w:val="24"/>
          <w:shd w:val="clear" w:color="auto" w:fill="FFFFFF"/>
        </w:rPr>
        <w:t>Establishment of Free Trade Zones in Saudi Arabia</w:t>
      </w:r>
    </w:p>
    <w:p w:rsidR="0022067A" w:rsidRPr="0022067A" w:rsidRDefault="0022067A" w:rsidP="0022067A">
      <w:pPr>
        <w:jc w:val="center"/>
        <w:rPr>
          <w:rFonts w:ascii="Times New Roman" w:hAnsi="Times New Roman" w:cs="Times New Roman"/>
          <w:color w:val="1B1B1B"/>
          <w:sz w:val="24"/>
          <w:szCs w:val="24"/>
          <w:shd w:val="clear" w:color="auto" w:fill="FFFFFF"/>
        </w:rPr>
      </w:pPr>
      <w:r w:rsidRPr="0022067A">
        <w:rPr>
          <w:rFonts w:ascii="Times New Roman" w:hAnsi="Times New Roman" w:cs="Times New Roman"/>
          <w:color w:val="1B1B1B"/>
          <w:sz w:val="24"/>
          <w:szCs w:val="24"/>
          <w:shd w:val="clear" w:color="auto" w:fill="FFFFFF"/>
        </w:rPr>
        <w:t>Your Name</w:t>
      </w:r>
    </w:p>
    <w:p w:rsidR="0022067A" w:rsidRPr="0022067A" w:rsidRDefault="0022067A" w:rsidP="0022067A">
      <w:pPr>
        <w:jc w:val="center"/>
        <w:rPr>
          <w:rFonts w:ascii="Times New Roman" w:hAnsi="Times New Roman" w:cs="Times New Roman"/>
          <w:color w:val="1B1B1B"/>
          <w:sz w:val="24"/>
          <w:szCs w:val="24"/>
          <w:shd w:val="clear" w:color="auto" w:fill="FFFFFF"/>
        </w:rPr>
      </w:pPr>
      <w:r w:rsidRPr="0022067A">
        <w:rPr>
          <w:rFonts w:ascii="Times New Roman" w:hAnsi="Times New Roman" w:cs="Times New Roman"/>
          <w:color w:val="1B1B1B"/>
          <w:sz w:val="24"/>
          <w:szCs w:val="24"/>
          <w:shd w:val="clear" w:color="auto" w:fill="FFFFFF"/>
        </w:rPr>
        <w:t>Institution</w:t>
      </w:r>
    </w:p>
    <w:p w:rsidR="0022067A" w:rsidRDefault="0022067A" w:rsidP="0022067A">
      <w:pPr>
        <w:jc w:val="center"/>
        <w:rPr>
          <w:rFonts w:ascii="Times New Roman" w:hAnsi="Times New Roman" w:cs="Times New Roman"/>
          <w:b/>
          <w:color w:val="1B1B1B"/>
          <w:sz w:val="24"/>
          <w:szCs w:val="24"/>
          <w:shd w:val="clear" w:color="auto" w:fill="FFFFFF"/>
        </w:rPr>
      </w:pPr>
      <w:r w:rsidRPr="0022067A">
        <w:rPr>
          <w:rFonts w:ascii="Times New Roman" w:hAnsi="Times New Roman" w:cs="Times New Roman"/>
          <w:color w:val="1B1B1B"/>
          <w:sz w:val="24"/>
          <w:szCs w:val="24"/>
          <w:shd w:val="clear" w:color="auto" w:fill="FFFFFF"/>
        </w:rPr>
        <w:t>Date</w:t>
      </w:r>
      <w:r>
        <w:rPr>
          <w:rFonts w:ascii="Times New Roman" w:hAnsi="Times New Roman" w:cs="Times New Roman"/>
          <w:b/>
          <w:color w:val="1B1B1B"/>
          <w:sz w:val="24"/>
          <w:szCs w:val="24"/>
          <w:shd w:val="clear" w:color="auto" w:fill="FFFFFF"/>
        </w:rPr>
        <w:t xml:space="preserve"> </w:t>
      </w:r>
      <w:r>
        <w:rPr>
          <w:rFonts w:ascii="Times New Roman" w:hAnsi="Times New Roman" w:cs="Times New Roman"/>
          <w:b/>
          <w:color w:val="1B1B1B"/>
          <w:sz w:val="24"/>
          <w:szCs w:val="24"/>
          <w:shd w:val="clear" w:color="auto" w:fill="FFFFFF"/>
        </w:rPr>
        <w:br w:type="page"/>
      </w:r>
    </w:p>
    <w:p w:rsidR="00AB62D8" w:rsidRPr="00AB62D8" w:rsidRDefault="00AB62D8" w:rsidP="00AB62D8">
      <w:pPr>
        <w:pStyle w:val="TOC1"/>
        <w:rPr>
          <w:b/>
        </w:rPr>
      </w:pPr>
      <w:r w:rsidRPr="00AB62D8">
        <w:rPr>
          <w:b/>
        </w:rPr>
        <w:lastRenderedPageBreak/>
        <w:t>Table of Contents</w:t>
      </w:r>
    </w:p>
    <w:p w:rsidR="00541FFF" w:rsidRDefault="00DF6DDC">
      <w:pPr>
        <w:pStyle w:val="TOC1"/>
        <w:rPr>
          <w:rFonts w:asciiTheme="minorHAnsi" w:hAnsiTheme="minorHAnsi" w:cstheme="minorBidi"/>
          <w:noProof/>
          <w:sz w:val="22"/>
          <w:szCs w:val="22"/>
          <w:shd w:val="clear" w:color="auto" w:fill="auto"/>
        </w:rPr>
      </w:pPr>
      <w:r w:rsidRPr="00DF6DDC">
        <w:rPr>
          <w:b/>
        </w:rPr>
        <w:fldChar w:fldCharType="begin"/>
      </w:r>
      <w:r w:rsidR="00AB62D8">
        <w:rPr>
          <w:b/>
        </w:rPr>
        <w:instrText xml:space="preserve"> TOC \o "1-3" \h \z \u </w:instrText>
      </w:r>
      <w:r w:rsidRPr="00DF6DDC">
        <w:rPr>
          <w:b/>
        </w:rPr>
        <w:fldChar w:fldCharType="separate"/>
      </w:r>
      <w:hyperlink w:anchor="_Toc502115833" w:history="1">
        <w:r w:rsidR="00541FFF" w:rsidRPr="008628BA">
          <w:rPr>
            <w:rStyle w:val="Hyperlink"/>
            <w:noProof/>
          </w:rPr>
          <w:t>Abstract</w:t>
        </w:r>
        <w:r w:rsidR="00541FFF">
          <w:rPr>
            <w:noProof/>
            <w:webHidden/>
          </w:rPr>
          <w:tab/>
        </w:r>
        <w:r w:rsidR="00541FFF">
          <w:rPr>
            <w:noProof/>
            <w:webHidden/>
          </w:rPr>
          <w:fldChar w:fldCharType="begin"/>
        </w:r>
        <w:r w:rsidR="00541FFF">
          <w:rPr>
            <w:noProof/>
            <w:webHidden/>
          </w:rPr>
          <w:instrText xml:space="preserve"> PAGEREF _Toc502115833 \h </w:instrText>
        </w:r>
        <w:r w:rsidR="00541FFF">
          <w:rPr>
            <w:noProof/>
            <w:webHidden/>
          </w:rPr>
        </w:r>
        <w:r w:rsidR="00541FFF">
          <w:rPr>
            <w:noProof/>
            <w:webHidden/>
          </w:rPr>
          <w:fldChar w:fldCharType="separate"/>
        </w:r>
        <w:r w:rsidR="00541FFF">
          <w:rPr>
            <w:noProof/>
            <w:webHidden/>
          </w:rPr>
          <w:t>3</w:t>
        </w:r>
        <w:r w:rsidR="00541FFF">
          <w:rPr>
            <w:noProof/>
            <w:webHidden/>
          </w:rPr>
          <w:fldChar w:fldCharType="end"/>
        </w:r>
      </w:hyperlink>
    </w:p>
    <w:p w:rsidR="00541FFF" w:rsidRDefault="00541FFF">
      <w:pPr>
        <w:pStyle w:val="TOC1"/>
        <w:rPr>
          <w:rFonts w:asciiTheme="minorHAnsi" w:hAnsiTheme="minorHAnsi" w:cstheme="minorBidi"/>
          <w:noProof/>
          <w:sz w:val="22"/>
          <w:szCs w:val="22"/>
          <w:shd w:val="clear" w:color="auto" w:fill="auto"/>
        </w:rPr>
      </w:pPr>
      <w:hyperlink w:anchor="_Toc502115834" w:history="1">
        <w:r w:rsidRPr="008628BA">
          <w:rPr>
            <w:rStyle w:val="Hyperlink"/>
            <w:noProof/>
          </w:rPr>
          <w:t>Introduction</w:t>
        </w:r>
        <w:r>
          <w:rPr>
            <w:noProof/>
            <w:webHidden/>
          </w:rPr>
          <w:tab/>
        </w:r>
        <w:r>
          <w:rPr>
            <w:noProof/>
            <w:webHidden/>
          </w:rPr>
          <w:fldChar w:fldCharType="begin"/>
        </w:r>
        <w:r>
          <w:rPr>
            <w:noProof/>
            <w:webHidden/>
          </w:rPr>
          <w:instrText xml:space="preserve"> PAGEREF _Toc502115834 \h </w:instrText>
        </w:r>
        <w:r>
          <w:rPr>
            <w:noProof/>
            <w:webHidden/>
          </w:rPr>
        </w:r>
        <w:r>
          <w:rPr>
            <w:noProof/>
            <w:webHidden/>
          </w:rPr>
          <w:fldChar w:fldCharType="separate"/>
        </w:r>
        <w:r>
          <w:rPr>
            <w:noProof/>
            <w:webHidden/>
          </w:rPr>
          <w:t>4</w:t>
        </w:r>
        <w:r>
          <w:rPr>
            <w:noProof/>
            <w:webHidden/>
          </w:rPr>
          <w:fldChar w:fldCharType="end"/>
        </w:r>
      </w:hyperlink>
    </w:p>
    <w:p w:rsidR="00541FFF" w:rsidRDefault="00541FFF">
      <w:pPr>
        <w:pStyle w:val="TOC2"/>
        <w:tabs>
          <w:tab w:val="right" w:leader="dot" w:pos="9350"/>
        </w:tabs>
        <w:rPr>
          <w:noProof/>
        </w:rPr>
      </w:pPr>
      <w:hyperlink w:anchor="_Toc502115835" w:history="1">
        <w:r w:rsidRPr="008628BA">
          <w:rPr>
            <w:rStyle w:val="Hyperlink"/>
            <w:rFonts w:ascii="Times New Roman" w:hAnsi="Times New Roman" w:cs="Times New Roman"/>
            <w:noProof/>
            <w:shd w:val="clear" w:color="auto" w:fill="FFFFFF"/>
          </w:rPr>
          <w:t>Research Question:</w:t>
        </w:r>
        <w:r>
          <w:rPr>
            <w:noProof/>
            <w:webHidden/>
          </w:rPr>
          <w:tab/>
        </w:r>
        <w:r>
          <w:rPr>
            <w:noProof/>
            <w:webHidden/>
          </w:rPr>
          <w:fldChar w:fldCharType="begin"/>
        </w:r>
        <w:r>
          <w:rPr>
            <w:noProof/>
            <w:webHidden/>
          </w:rPr>
          <w:instrText xml:space="preserve"> PAGEREF _Toc502115835 \h </w:instrText>
        </w:r>
        <w:r>
          <w:rPr>
            <w:noProof/>
            <w:webHidden/>
          </w:rPr>
        </w:r>
        <w:r>
          <w:rPr>
            <w:noProof/>
            <w:webHidden/>
          </w:rPr>
          <w:fldChar w:fldCharType="separate"/>
        </w:r>
        <w:r>
          <w:rPr>
            <w:noProof/>
            <w:webHidden/>
          </w:rPr>
          <w:t>5</w:t>
        </w:r>
        <w:r>
          <w:rPr>
            <w:noProof/>
            <w:webHidden/>
          </w:rPr>
          <w:fldChar w:fldCharType="end"/>
        </w:r>
      </w:hyperlink>
    </w:p>
    <w:p w:rsidR="00541FFF" w:rsidRDefault="00541FFF">
      <w:pPr>
        <w:pStyle w:val="TOC1"/>
        <w:rPr>
          <w:rFonts w:asciiTheme="minorHAnsi" w:hAnsiTheme="minorHAnsi" w:cstheme="minorBidi"/>
          <w:noProof/>
          <w:sz w:val="22"/>
          <w:szCs w:val="22"/>
          <w:shd w:val="clear" w:color="auto" w:fill="auto"/>
        </w:rPr>
      </w:pPr>
      <w:hyperlink w:anchor="_Toc502115836" w:history="1">
        <w:r w:rsidRPr="008628BA">
          <w:rPr>
            <w:rStyle w:val="Hyperlink"/>
            <w:noProof/>
          </w:rPr>
          <w:t>Literature Review</w:t>
        </w:r>
        <w:r>
          <w:rPr>
            <w:noProof/>
            <w:webHidden/>
          </w:rPr>
          <w:tab/>
        </w:r>
        <w:r>
          <w:rPr>
            <w:noProof/>
            <w:webHidden/>
          </w:rPr>
          <w:fldChar w:fldCharType="begin"/>
        </w:r>
        <w:r>
          <w:rPr>
            <w:noProof/>
            <w:webHidden/>
          </w:rPr>
          <w:instrText xml:space="preserve"> PAGEREF _Toc502115836 \h </w:instrText>
        </w:r>
        <w:r>
          <w:rPr>
            <w:noProof/>
            <w:webHidden/>
          </w:rPr>
        </w:r>
        <w:r>
          <w:rPr>
            <w:noProof/>
            <w:webHidden/>
          </w:rPr>
          <w:fldChar w:fldCharType="separate"/>
        </w:r>
        <w:r>
          <w:rPr>
            <w:noProof/>
            <w:webHidden/>
          </w:rPr>
          <w:t>5</w:t>
        </w:r>
        <w:r>
          <w:rPr>
            <w:noProof/>
            <w:webHidden/>
          </w:rPr>
          <w:fldChar w:fldCharType="end"/>
        </w:r>
      </w:hyperlink>
    </w:p>
    <w:p w:rsidR="00541FFF" w:rsidRDefault="00541FFF">
      <w:pPr>
        <w:pStyle w:val="TOC2"/>
        <w:tabs>
          <w:tab w:val="right" w:leader="dot" w:pos="9350"/>
        </w:tabs>
        <w:rPr>
          <w:noProof/>
        </w:rPr>
      </w:pPr>
      <w:hyperlink w:anchor="_Toc502115837" w:history="1">
        <w:r w:rsidRPr="008628BA">
          <w:rPr>
            <w:rStyle w:val="Hyperlink"/>
            <w:rFonts w:ascii="Times New Roman" w:hAnsi="Times New Roman" w:cs="Times New Roman"/>
            <w:noProof/>
            <w:shd w:val="clear" w:color="auto" w:fill="FFFFFF"/>
          </w:rPr>
          <w:t>Barriers to Foreign Investors</w:t>
        </w:r>
        <w:r>
          <w:rPr>
            <w:noProof/>
            <w:webHidden/>
          </w:rPr>
          <w:tab/>
        </w:r>
        <w:r>
          <w:rPr>
            <w:noProof/>
            <w:webHidden/>
          </w:rPr>
          <w:fldChar w:fldCharType="begin"/>
        </w:r>
        <w:r>
          <w:rPr>
            <w:noProof/>
            <w:webHidden/>
          </w:rPr>
          <w:instrText xml:space="preserve"> PAGEREF _Toc502115837 \h </w:instrText>
        </w:r>
        <w:r>
          <w:rPr>
            <w:noProof/>
            <w:webHidden/>
          </w:rPr>
        </w:r>
        <w:r>
          <w:rPr>
            <w:noProof/>
            <w:webHidden/>
          </w:rPr>
          <w:fldChar w:fldCharType="separate"/>
        </w:r>
        <w:r>
          <w:rPr>
            <w:noProof/>
            <w:webHidden/>
          </w:rPr>
          <w:t>8</w:t>
        </w:r>
        <w:r>
          <w:rPr>
            <w:noProof/>
            <w:webHidden/>
          </w:rPr>
          <w:fldChar w:fldCharType="end"/>
        </w:r>
      </w:hyperlink>
    </w:p>
    <w:p w:rsidR="00541FFF" w:rsidRDefault="00541FFF">
      <w:pPr>
        <w:pStyle w:val="TOC1"/>
        <w:rPr>
          <w:rFonts w:asciiTheme="minorHAnsi" w:hAnsiTheme="minorHAnsi" w:cstheme="minorBidi"/>
          <w:noProof/>
          <w:sz w:val="22"/>
          <w:szCs w:val="22"/>
          <w:shd w:val="clear" w:color="auto" w:fill="auto"/>
        </w:rPr>
      </w:pPr>
      <w:hyperlink w:anchor="_Toc502115838" w:history="1">
        <w:r w:rsidRPr="008628BA">
          <w:rPr>
            <w:rStyle w:val="Hyperlink"/>
            <w:noProof/>
          </w:rPr>
          <w:t>Methodology</w:t>
        </w:r>
        <w:r>
          <w:rPr>
            <w:noProof/>
            <w:webHidden/>
          </w:rPr>
          <w:tab/>
        </w:r>
        <w:r>
          <w:rPr>
            <w:noProof/>
            <w:webHidden/>
          </w:rPr>
          <w:fldChar w:fldCharType="begin"/>
        </w:r>
        <w:r>
          <w:rPr>
            <w:noProof/>
            <w:webHidden/>
          </w:rPr>
          <w:instrText xml:space="preserve"> PAGEREF _Toc502115838 \h </w:instrText>
        </w:r>
        <w:r>
          <w:rPr>
            <w:noProof/>
            <w:webHidden/>
          </w:rPr>
        </w:r>
        <w:r>
          <w:rPr>
            <w:noProof/>
            <w:webHidden/>
          </w:rPr>
          <w:fldChar w:fldCharType="separate"/>
        </w:r>
        <w:r>
          <w:rPr>
            <w:noProof/>
            <w:webHidden/>
          </w:rPr>
          <w:t>10</w:t>
        </w:r>
        <w:r>
          <w:rPr>
            <w:noProof/>
            <w:webHidden/>
          </w:rPr>
          <w:fldChar w:fldCharType="end"/>
        </w:r>
      </w:hyperlink>
    </w:p>
    <w:p w:rsidR="00541FFF" w:rsidRDefault="00541FFF">
      <w:pPr>
        <w:pStyle w:val="TOC2"/>
        <w:tabs>
          <w:tab w:val="right" w:leader="dot" w:pos="9350"/>
        </w:tabs>
        <w:rPr>
          <w:noProof/>
        </w:rPr>
      </w:pPr>
      <w:hyperlink w:anchor="_Toc502115839" w:history="1">
        <w:r w:rsidRPr="008628BA">
          <w:rPr>
            <w:rStyle w:val="Hyperlink"/>
            <w:rFonts w:ascii="Times New Roman" w:hAnsi="Times New Roman" w:cs="Times New Roman"/>
            <w:noProof/>
            <w:shd w:val="clear" w:color="auto" w:fill="FFFFFF"/>
          </w:rPr>
          <w:t>Research Design</w:t>
        </w:r>
        <w:r>
          <w:rPr>
            <w:noProof/>
            <w:webHidden/>
          </w:rPr>
          <w:tab/>
        </w:r>
        <w:r>
          <w:rPr>
            <w:noProof/>
            <w:webHidden/>
          </w:rPr>
          <w:fldChar w:fldCharType="begin"/>
        </w:r>
        <w:r>
          <w:rPr>
            <w:noProof/>
            <w:webHidden/>
          </w:rPr>
          <w:instrText xml:space="preserve"> PAGEREF _Toc502115839 \h </w:instrText>
        </w:r>
        <w:r>
          <w:rPr>
            <w:noProof/>
            <w:webHidden/>
          </w:rPr>
        </w:r>
        <w:r>
          <w:rPr>
            <w:noProof/>
            <w:webHidden/>
          </w:rPr>
          <w:fldChar w:fldCharType="separate"/>
        </w:r>
        <w:r>
          <w:rPr>
            <w:noProof/>
            <w:webHidden/>
          </w:rPr>
          <w:t>10</w:t>
        </w:r>
        <w:r>
          <w:rPr>
            <w:noProof/>
            <w:webHidden/>
          </w:rPr>
          <w:fldChar w:fldCharType="end"/>
        </w:r>
      </w:hyperlink>
    </w:p>
    <w:p w:rsidR="00541FFF" w:rsidRDefault="00541FFF">
      <w:pPr>
        <w:pStyle w:val="TOC1"/>
        <w:rPr>
          <w:rFonts w:asciiTheme="minorHAnsi" w:hAnsiTheme="minorHAnsi" w:cstheme="minorBidi"/>
          <w:noProof/>
          <w:sz w:val="22"/>
          <w:szCs w:val="22"/>
          <w:shd w:val="clear" w:color="auto" w:fill="auto"/>
        </w:rPr>
      </w:pPr>
      <w:hyperlink w:anchor="_Toc502115840" w:history="1">
        <w:r w:rsidRPr="008628BA">
          <w:rPr>
            <w:rStyle w:val="Hyperlink"/>
            <w:noProof/>
          </w:rPr>
          <w:t>Expected Findings</w:t>
        </w:r>
        <w:r>
          <w:rPr>
            <w:noProof/>
            <w:webHidden/>
          </w:rPr>
          <w:tab/>
        </w:r>
        <w:r>
          <w:rPr>
            <w:noProof/>
            <w:webHidden/>
          </w:rPr>
          <w:fldChar w:fldCharType="begin"/>
        </w:r>
        <w:r>
          <w:rPr>
            <w:noProof/>
            <w:webHidden/>
          </w:rPr>
          <w:instrText xml:space="preserve"> PAGEREF _Toc502115840 \h </w:instrText>
        </w:r>
        <w:r>
          <w:rPr>
            <w:noProof/>
            <w:webHidden/>
          </w:rPr>
        </w:r>
        <w:r>
          <w:rPr>
            <w:noProof/>
            <w:webHidden/>
          </w:rPr>
          <w:fldChar w:fldCharType="separate"/>
        </w:r>
        <w:r>
          <w:rPr>
            <w:noProof/>
            <w:webHidden/>
          </w:rPr>
          <w:t>11</w:t>
        </w:r>
        <w:r>
          <w:rPr>
            <w:noProof/>
            <w:webHidden/>
          </w:rPr>
          <w:fldChar w:fldCharType="end"/>
        </w:r>
      </w:hyperlink>
    </w:p>
    <w:p w:rsidR="00541FFF" w:rsidRDefault="00541FFF">
      <w:pPr>
        <w:pStyle w:val="TOC1"/>
        <w:rPr>
          <w:rFonts w:asciiTheme="minorHAnsi" w:hAnsiTheme="minorHAnsi" w:cstheme="minorBidi"/>
          <w:noProof/>
          <w:sz w:val="22"/>
          <w:szCs w:val="22"/>
          <w:shd w:val="clear" w:color="auto" w:fill="auto"/>
        </w:rPr>
      </w:pPr>
      <w:hyperlink w:anchor="_Toc502115841" w:history="1">
        <w:r w:rsidRPr="008628BA">
          <w:rPr>
            <w:rStyle w:val="Hyperlink"/>
            <w:noProof/>
          </w:rPr>
          <w:t>Discussion</w:t>
        </w:r>
        <w:r>
          <w:rPr>
            <w:noProof/>
            <w:webHidden/>
          </w:rPr>
          <w:tab/>
        </w:r>
        <w:r>
          <w:rPr>
            <w:noProof/>
            <w:webHidden/>
          </w:rPr>
          <w:fldChar w:fldCharType="begin"/>
        </w:r>
        <w:r>
          <w:rPr>
            <w:noProof/>
            <w:webHidden/>
          </w:rPr>
          <w:instrText xml:space="preserve"> PAGEREF _Toc502115841 \h </w:instrText>
        </w:r>
        <w:r>
          <w:rPr>
            <w:noProof/>
            <w:webHidden/>
          </w:rPr>
        </w:r>
        <w:r>
          <w:rPr>
            <w:noProof/>
            <w:webHidden/>
          </w:rPr>
          <w:fldChar w:fldCharType="separate"/>
        </w:r>
        <w:r>
          <w:rPr>
            <w:noProof/>
            <w:webHidden/>
          </w:rPr>
          <w:t>11</w:t>
        </w:r>
        <w:r>
          <w:rPr>
            <w:noProof/>
            <w:webHidden/>
          </w:rPr>
          <w:fldChar w:fldCharType="end"/>
        </w:r>
      </w:hyperlink>
    </w:p>
    <w:p w:rsidR="00541FFF" w:rsidRDefault="00541FFF">
      <w:pPr>
        <w:pStyle w:val="TOC1"/>
        <w:rPr>
          <w:rFonts w:asciiTheme="minorHAnsi" w:hAnsiTheme="minorHAnsi" w:cstheme="minorBidi"/>
          <w:noProof/>
          <w:sz w:val="22"/>
          <w:szCs w:val="22"/>
          <w:shd w:val="clear" w:color="auto" w:fill="auto"/>
        </w:rPr>
      </w:pPr>
      <w:hyperlink w:anchor="_Toc502115842" w:history="1">
        <w:r w:rsidRPr="008628BA">
          <w:rPr>
            <w:rStyle w:val="Hyperlink"/>
            <w:noProof/>
          </w:rPr>
          <w:t>Ethical Concerns</w:t>
        </w:r>
        <w:r>
          <w:rPr>
            <w:noProof/>
            <w:webHidden/>
          </w:rPr>
          <w:tab/>
        </w:r>
        <w:r>
          <w:rPr>
            <w:noProof/>
            <w:webHidden/>
          </w:rPr>
          <w:fldChar w:fldCharType="begin"/>
        </w:r>
        <w:r>
          <w:rPr>
            <w:noProof/>
            <w:webHidden/>
          </w:rPr>
          <w:instrText xml:space="preserve"> PAGEREF _Toc502115842 \h </w:instrText>
        </w:r>
        <w:r>
          <w:rPr>
            <w:noProof/>
            <w:webHidden/>
          </w:rPr>
        </w:r>
        <w:r>
          <w:rPr>
            <w:noProof/>
            <w:webHidden/>
          </w:rPr>
          <w:fldChar w:fldCharType="separate"/>
        </w:r>
        <w:r>
          <w:rPr>
            <w:noProof/>
            <w:webHidden/>
          </w:rPr>
          <w:t>13</w:t>
        </w:r>
        <w:r>
          <w:rPr>
            <w:noProof/>
            <w:webHidden/>
          </w:rPr>
          <w:fldChar w:fldCharType="end"/>
        </w:r>
      </w:hyperlink>
    </w:p>
    <w:p w:rsidR="00541FFF" w:rsidRDefault="00541FFF">
      <w:pPr>
        <w:pStyle w:val="TOC1"/>
        <w:rPr>
          <w:rFonts w:asciiTheme="minorHAnsi" w:hAnsiTheme="minorHAnsi" w:cstheme="minorBidi"/>
          <w:noProof/>
          <w:sz w:val="22"/>
          <w:szCs w:val="22"/>
          <w:shd w:val="clear" w:color="auto" w:fill="auto"/>
        </w:rPr>
      </w:pPr>
      <w:hyperlink w:anchor="_Toc502115843" w:history="1">
        <w:r w:rsidRPr="008628BA">
          <w:rPr>
            <w:rStyle w:val="Hyperlink"/>
            <w:noProof/>
          </w:rPr>
          <w:t>References</w:t>
        </w:r>
        <w:r>
          <w:rPr>
            <w:noProof/>
            <w:webHidden/>
          </w:rPr>
          <w:tab/>
        </w:r>
        <w:r>
          <w:rPr>
            <w:noProof/>
            <w:webHidden/>
          </w:rPr>
          <w:fldChar w:fldCharType="begin"/>
        </w:r>
        <w:r>
          <w:rPr>
            <w:noProof/>
            <w:webHidden/>
          </w:rPr>
          <w:instrText xml:space="preserve"> PAGEREF _Toc502115843 \h </w:instrText>
        </w:r>
        <w:r>
          <w:rPr>
            <w:noProof/>
            <w:webHidden/>
          </w:rPr>
        </w:r>
        <w:r>
          <w:rPr>
            <w:noProof/>
            <w:webHidden/>
          </w:rPr>
          <w:fldChar w:fldCharType="separate"/>
        </w:r>
        <w:r>
          <w:rPr>
            <w:noProof/>
            <w:webHidden/>
          </w:rPr>
          <w:t>14</w:t>
        </w:r>
        <w:r>
          <w:rPr>
            <w:noProof/>
            <w:webHidden/>
          </w:rPr>
          <w:fldChar w:fldCharType="end"/>
        </w:r>
      </w:hyperlink>
    </w:p>
    <w:p w:rsidR="00541FFF" w:rsidRDefault="00541FFF">
      <w:pPr>
        <w:pStyle w:val="TOC1"/>
        <w:rPr>
          <w:rFonts w:asciiTheme="minorHAnsi" w:hAnsiTheme="minorHAnsi" w:cstheme="minorBidi"/>
          <w:noProof/>
          <w:sz w:val="22"/>
          <w:szCs w:val="22"/>
          <w:shd w:val="clear" w:color="auto" w:fill="auto"/>
        </w:rPr>
      </w:pPr>
      <w:hyperlink w:anchor="_Toc502115844" w:history="1">
        <w:r w:rsidRPr="008628BA">
          <w:rPr>
            <w:rStyle w:val="Hyperlink"/>
            <w:noProof/>
          </w:rPr>
          <w:t>Appendices</w:t>
        </w:r>
        <w:r>
          <w:rPr>
            <w:noProof/>
            <w:webHidden/>
          </w:rPr>
          <w:tab/>
        </w:r>
        <w:r>
          <w:rPr>
            <w:noProof/>
            <w:webHidden/>
          </w:rPr>
          <w:fldChar w:fldCharType="begin"/>
        </w:r>
        <w:r>
          <w:rPr>
            <w:noProof/>
            <w:webHidden/>
          </w:rPr>
          <w:instrText xml:space="preserve"> PAGEREF _Toc502115844 \h </w:instrText>
        </w:r>
        <w:r>
          <w:rPr>
            <w:noProof/>
            <w:webHidden/>
          </w:rPr>
        </w:r>
        <w:r>
          <w:rPr>
            <w:noProof/>
            <w:webHidden/>
          </w:rPr>
          <w:fldChar w:fldCharType="separate"/>
        </w:r>
        <w:r>
          <w:rPr>
            <w:noProof/>
            <w:webHidden/>
          </w:rPr>
          <w:t>16</w:t>
        </w:r>
        <w:r>
          <w:rPr>
            <w:noProof/>
            <w:webHidden/>
          </w:rPr>
          <w:fldChar w:fldCharType="end"/>
        </w:r>
      </w:hyperlink>
    </w:p>
    <w:p w:rsidR="00541FFF" w:rsidRDefault="00541FFF">
      <w:pPr>
        <w:pStyle w:val="TOC2"/>
        <w:tabs>
          <w:tab w:val="right" w:leader="dot" w:pos="9350"/>
        </w:tabs>
        <w:rPr>
          <w:noProof/>
        </w:rPr>
      </w:pPr>
      <w:hyperlink w:anchor="_Toc502115845" w:history="1">
        <w:r w:rsidRPr="008628BA">
          <w:rPr>
            <w:rStyle w:val="Hyperlink"/>
            <w:rFonts w:ascii="Times New Roman" w:hAnsi="Times New Roman" w:cs="Times New Roman"/>
            <w:noProof/>
            <w:shd w:val="clear" w:color="auto" w:fill="FFFFFF"/>
          </w:rPr>
          <w:t>Appendix A: Survey Questions</w:t>
        </w:r>
        <w:r>
          <w:rPr>
            <w:noProof/>
            <w:webHidden/>
          </w:rPr>
          <w:tab/>
        </w:r>
        <w:r>
          <w:rPr>
            <w:noProof/>
            <w:webHidden/>
          </w:rPr>
          <w:fldChar w:fldCharType="begin"/>
        </w:r>
        <w:r>
          <w:rPr>
            <w:noProof/>
            <w:webHidden/>
          </w:rPr>
          <w:instrText xml:space="preserve"> PAGEREF _Toc502115845 \h </w:instrText>
        </w:r>
        <w:r>
          <w:rPr>
            <w:noProof/>
            <w:webHidden/>
          </w:rPr>
        </w:r>
        <w:r>
          <w:rPr>
            <w:noProof/>
            <w:webHidden/>
          </w:rPr>
          <w:fldChar w:fldCharType="separate"/>
        </w:r>
        <w:r>
          <w:rPr>
            <w:noProof/>
            <w:webHidden/>
          </w:rPr>
          <w:t>16</w:t>
        </w:r>
        <w:r>
          <w:rPr>
            <w:noProof/>
            <w:webHidden/>
          </w:rPr>
          <w:fldChar w:fldCharType="end"/>
        </w:r>
      </w:hyperlink>
    </w:p>
    <w:p w:rsidR="00541FFF" w:rsidRDefault="00541FFF">
      <w:pPr>
        <w:pStyle w:val="TOC2"/>
        <w:tabs>
          <w:tab w:val="right" w:leader="dot" w:pos="9350"/>
        </w:tabs>
        <w:rPr>
          <w:noProof/>
        </w:rPr>
      </w:pPr>
      <w:hyperlink w:anchor="_Toc502115846" w:history="1">
        <w:r w:rsidRPr="008628BA">
          <w:rPr>
            <w:rStyle w:val="Hyperlink"/>
            <w:rFonts w:ascii="Times New Roman" w:hAnsi="Times New Roman" w:cs="Times New Roman"/>
            <w:noProof/>
            <w:shd w:val="clear" w:color="auto" w:fill="FFFFFF"/>
          </w:rPr>
          <w:t>Appendix B: Consent Form</w:t>
        </w:r>
        <w:r>
          <w:rPr>
            <w:noProof/>
            <w:webHidden/>
          </w:rPr>
          <w:tab/>
        </w:r>
        <w:r>
          <w:rPr>
            <w:noProof/>
            <w:webHidden/>
          </w:rPr>
          <w:fldChar w:fldCharType="begin"/>
        </w:r>
        <w:r>
          <w:rPr>
            <w:noProof/>
            <w:webHidden/>
          </w:rPr>
          <w:instrText xml:space="preserve"> PAGEREF _Toc502115846 \h </w:instrText>
        </w:r>
        <w:r>
          <w:rPr>
            <w:noProof/>
            <w:webHidden/>
          </w:rPr>
        </w:r>
        <w:r>
          <w:rPr>
            <w:noProof/>
            <w:webHidden/>
          </w:rPr>
          <w:fldChar w:fldCharType="separate"/>
        </w:r>
        <w:r>
          <w:rPr>
            <w:noProof/>
            <w:webHidden/>
          </w:rPr>
          <w:t>18</w:t>
        </w:r>
        <w:r>
          <w:rPr>
            <w:noProof/>
            <w:webHidden/>
          </w:rPr>
          <w:fldChar w:fldCharType="end"/>
        </w:r>
      </w:hyperlink>
    </w:p>
    <w:p w:rsidR="00DC1F51" w:rsidRDefault="00DF6DDC">
      <w:pPr>
        <w:rPr>
          <w:rFonts w:ascii="Times New Roman" w:hAnsi="Times New Roman" w:cs="Times New Roman"/>
          <w:b/>
          <w:color w:val="1B1B1B"/>
          <w:sz w:val="24"/>
          <w:szCs w:val="24"/>
          <w:shd w:val="clear" w:color="auto" w:fill="FFFFFF"/>
        </w:rPr>
      </w:pPr>
      <w:r>
        <w:rPr>
          <w:rFonts w:ascii="Times New Roman" w:hAnsi="Times New Roman" w:cs="Times New Roman"/>
          <w:b/>
          <w:color w:val="1B1B1B"/>
          <w:sz w:val="24"/>
          <w:szCs w:val="24"/>
          <w:shd w:val="clear" w:color="auto" w:fill="FFFFFF"/>
        </w:rPr>
        <w:fldChar w:fldCharType="end"/>
      </w:r>
      <w:r w:rsidR="00DC1F51">
        <w:rPr>
          <w:rFonts w:ascii="Times New Roman" w:hAnsi="Times New Roman" w:cs="Times New Roman"/>
          <w:b/>
          <w:color w:val="1B1B1B"/>
          <w:sz w:val="24"/>
          <w:szCs w:val="24"/>
          <w:shd w:val="clear" w:color="auto" w:fill="FFFFFF"/>
        </w:rPr>
        <w:br w:type="page"/>
      </w:r>
    </w:p>
    <w:p w:rsidR="00A94AE1" w:rsidRPr="00DC1F51" w:rsidRDefault="00A94AE1" w:rsidP="00DC1F51">
      <w:pPr>
        <w:pStyle w:val="Heading1"/>
        <w:spacing w:after="240"/>
        <w:jc w:val="center"/>
        <w:rPr>
          <w:rFonts w:ascii="Times New Roman" w:hAnsi="Times New Roman" w:cs="Times New Roman"/>
          <w:color w:val="auto"/>
          <w:sz w:val="24"/>
          <w:szCs w:val="24"/>
          <w:shd w:val="clear" w:color="auto" w:fill="FFFFFF"/>
        </w:rPr>
      </w:pPr>
      <w:bookmarkStart w:id="0" w:name="_Toc502115833"/>
      <w:r w:rsidRPr="00DC1F51">
        <w:rPr>
          <w:rFonts w:ascii="Times New Roman" w:hAnsi="Times New Roman" w:cs="Times New Roman"/>
          <w:color w:val="auto"/>
          <w:sz w:val="24"/>
          <w:szCs w:val="24"/>
          <w:shd w:val="clear" w:color="auto" w:fill="FFFFFF"/>
        </w:rPr>
        <w:lastRenderedPageBreak/>
        <w:t>Abstract</w:t>
      </w:r>
      <w:bookmarkEnd w:id="0"/>
    </w:p>
    <w:p w:rsidR="00280EBB" w:rsidRDefault="009C150B" w:rsidP="0022067A">
      <w:pPr>
        <w:spacing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Like many other way</w:t>
      </w:r>
      <w:r w:rsidR="002E5AFA">
        <w:rPr>
          <w:rFonts w:ascii="Times New Roman" w:hAnsi="Times New Roman" w:cs="Times New Roman"/>
          <w:color w:val="1B1B1B"/>
          <w:sz w:val="24"/>
          <w:szCs w:val="24"/>
          <w:shd w:val="clear" w:color="auto" w:fill="FFFFFF"/>
        </w:rPr>
        <w:t xml:space="preserve">s </w:t>
      </w:r>
      <w:r w:rsidR="00980E3F">
        <w:rPr>
          <w:rFonts w:ascii="Times New Roman" w:hAnsi="Times New Roman" w:cs="Times New Roman"/>
          <w:color w:val="1B1B1B"/>
          <w:sz w:val="24"/>
          <w:szCs w:val="24"/>
          <w:shd w:val="clear" w:color="auto" w:fill="FFFFFF"/>
        </w:rPr>
        <w:t xml:space="preserve">in which governments </w:t>
      </w:r>
      <w:r w:rsidR="002E5AFA">
        <w:rPr>
          <w:rFonts w:ascii="Times New Roman" w:hAnsi="Times New Roman" w:cs="Times New Roman"/>
          <w:color w:val="1B1B1B"/>
          <w:sz w:val="24"/>
          <w:szCs w:val="24"/>
          <w:shd w:val="clear" w:color="auto" w:fill="FFFFFF"/>
        </w:rPr>
        <w:t>attract investors</w:t>
      </w:r>
      <w:r w:rsidR="00371680">
        <w:rPr>
          <w:rFonts w:ascii="Times New Roman" w:hAnsi="Times New Roman" w:cs="Times New Roman"/>
          <w:color w:val="1B1B1B"/>
          <w:sz w:val="24"/>
          <w:szCs w:val="24"/>
          <w:shd w:val="clear" w:color="auto" w:fill="FFFFFF"/>
        </w:rPr>
        <w:t xml:space="preserve"> in a </w:t>
      </w:r>
      <w:r w:rsidR="002E5AFA">
        <w:rPr>
          <w:rFonts w:ascii="Times New Roman" w:hAnsi="Times New Roman" w:cs="Times New Roman"/>
          <w:color w:val="1B1B1B"/>
          <w:sz w:val="24"/>
          <w:szCs w:val="24"/>
          <w:shd w:val="clear" w:color="auto" w:fill="FFFFFF"/>
        </w:rPr>
        <w:t>region</w:t>
      </w:r>
      <w:r>
        <w:rPr>
          <w:rFonts w:ascii="Times New Roman" w:hAnsi="Times New Roman" w:cs="Times New Roman"/>
          <w:color w:val="1B1B1B"/>
          <w:sz w:val="24"/>
          <w:szCs w:val="24"/>
          <w:shd w:val="clear" w:color="auto" w:fill="FFFFFF"/>
        </w:rPr>
        <w:t xml:space="preserve">, </w:t>
      </w:r>
      <w:r w:rsidR="003A0BF6">
        <w:rPr>
          <w:rFonts w:ascii="Times New Roman" w:hAnsi="Times New Roman" w:cs="Times New Roman"/>
          <w:color w:val="1B1B1B"/>
          <w:sz w:val="24"/>
          <w:szCs w:val="24"/>
          <w:shd w:val="clear" w:color="auto" w:fill="FFFFFF"/>
        </w:rPr>
        <w:t xml:space="preserve">the </w:t>
      </w:r>
      <w:r w:rsidR="00C512A7">
        <w:rPr>
          <w:rFonts w:ascii="Times New Roman" w:hAnsi="Times New Roman" w:cs="Times New Roman"/>
          <w:color w:val="1B1B1B"/>
          <w:sz w:val="24"/>
          <w:szCs w:val="24"/>
          <w:shd w:val="clear" w:color="auto" w:fill="FFFFFF"/>
        </w:rPr>
        <w:t>creation of free trade zones has emerg</w:t>
      </w:r>
      <w:r w:rsidR="001A6407">
        <w:rPr>
          <w:rFonts w:ascii="Times New Roman" w:hAnsi="Times New Roman" w:cs="Times New Roman"/>
          <w:color w:val="1B1B1B"/>
          <w:sz w:val="24"/>
          <w:szCs w:val="24"/>
          <w:shd w:val="clear" w:color="auto" w:fill="FFFFFF"/>
        </w:rPr>
        <w:t xml:space="preserve">ed as the best </w:t>
      </w:r>
      <w:r w:rsidR="00C512A7">
        <w:rPr>
          <w:rFonts w:ascii="Times New Roman" w:hAnsi="Times New Roman" w:cs="Times New Roman"/>
          <w:color w:val="1B1B1B"/>
          <w:sz w:val="24"/>
          <w:szCs w:val="24"/>
          <w:shd w:val="clear" w:color="auto" w:fill="FFFFFF"/>
        </w:rPr>
        <w:t xml:space="preserve">way </w:t>
      </w:r>
      <w:r w:rsidR="00EC6617">
        <w:rPr>
          <w:rFonts w:ascii="Times New Roman" w:hAnsi="Times New Roman" w:cs="Times New Roman"/>
          <w:color w:val="1B1B1B"/>
          <w:sz w:val="24"/>
          <w:szCs w:val="24"/>
          <w:shd w:val="clear" w:color="auto" w:fill="FFFFFF"/>
        </w:rPr>
        <w:t>in which they</w:t>
      </w:r>
      <w:r w:rsidR="001A6407">
        <w:rPr>
          <w:rFonts w:ascii="Times New Roman" w:hAnsi="Times New Roman" w:cs="Times New Roman"/>
          <w:color w:val="1B1B1B"/>
          <w:sz w:val="24"/>
          <w:szCs w:val="24"/>
          <w:shd w:val="clear" w:color="auto" w:fill="FFFFFF"/>
        </w:rPr>
        <w:t xml:space="preserve"> </w:t>
      </w:r>
      <w:r w:rsidR="00C512A7">
        <w:rPr>
          <w:rFonts w:ascii="Times New Roman" w:hAnsi="Times New Roman" w:cs="Times New Roman"/>
          <w:color w:val="1B1B1B"/>
          <w:sz w:val="24"/>
          <w:szCs w:val="24"/>
          <w:shd w:val="clear" w:color="auto" w:fill="FFFFFF"/>
        </w:rPr>
        <w:t>boost</w:t>
      </w:r>
      <w:r w:rsidR="00000DD2">
        <w:rPr>
          <w:rFonts w:ascii="Times New Roman" w:hAnsi="Times New Roman" w:cs="Times New Roman"/>
          <w:color w:val="1B1B1B"/>
          <w:sz w:val="24"/>
          <w:szCs w:val="24"/>
          <w:shd w:val="clear" w:color="auto" w:fill="FFFFFF"/>
        </w:rPr>
        <w:t xml:space="preserve"> </w:t>
      </w:r>
      <w:r w:rsidR="00C512A7">
        <w:rPr>
          <w:rFonts w:ascii="Times New Roman" w:hAnsi="Times New Roman" w:cs="Times New Roman"/>
          <w:color w:val="1B1B1B"/>
          <w:sz w:val="24"/>
          <w:szCs w:val="24"/>
          <w:shd w:val="clear" w:color="auto" w:fill="FFFFFF"/>
        </w:rPr>
        <w:t>economy</w:t>
      </w:r>
      <w:r w:rsidR="00BA5120">
        <w:rPr>
          <w:rFonts w:ascii="Times New Roman" w:hAnsi="Times New Roman" w:cs="Times New Roman"/>
          <w:color w:val="1B1B1B"/>
          <w:sz w:val="24"/>
          <w:szCs w:val="24"/>
          <w:shd w:val="clear" w:color="auto" w:fill="FFFFFF"/>
        </w:rPr>
        <w:t xml:space="preserve"> particularly by attracting even more foreign investors</w:t>
      </w:r>
      <w:r w:rsidR="005A1B54">
        <w:rPr>
          <w:rFonts w:ascii="Times New Roman" w:hAnsi="Times New Roman" w:cs="Times New Roman"/>
          <w:color w:val="1B1B1B"/>
          <w:sz w:val="24"/>
          <w:szCs w:val="24"/>
          <w:shd w:val="clear" w:color="auto" w:fill="FFFFFF"/>
        </w:rPr>
        <w:t xml:space="preserve"> who invest in free trade zones</w:t>
      </w:r>
      <w:r>
        <w:rPr>
          <w:rFonts w:ascii="Times New Roman" w:hAnsi="Times New Roman" w:cs="Times New Roman"/>
          <w:color w:val="1B1B1B"/>
          <w:sz w:val="24"/>
          <w:szCs w:val="24"/>
          <w:shd w:val="clear" w:color="auto" w:fill="FFFFFF"/>
        </w:rPr>
        <w:t xml:space="preserve">. However, little research has been done to show why Saudi Arabia should </w:t>
      </w:r>
      <w:r w:rsidR="003466AA">
        <w:rPr>
          <w:rFonts w:ascii="Times New Roman" w:hAnsi="Times New Roman" w:cs="Times New Roman"/>
          <w:color w:val="1B1B1B"/>
          <w:sz w:val="24"/>
          <w:szCs w:val="24"/>
          <w:shd w:val="clear" w:color="auto" w:fill="FFFFFF"/>
        </w:rPr>
        <w:t>establish</w:t>
      </w:r>
      <w:r w:rsidR="005E6D1F">
        <w:rPr>
          <w:rFonts w:ascii="Times New Roman" w:hAnsi="Times New Roman" w:cs="Times New Roman"/>
          <w:color w:val="1B1B1B"/>
          <w:sz w:val="24"/>
          <w:szCs w:val="24"/>
          <w:shd w:val="clear" w:color="auto" w:fill="FFFFFF"/>
        </w:rPr>
        <w:t xml:space="preserve"> more</w:t>
      </w:r>
      <w:r>
        <w:rPr>
          <w:rFonts w:ascii="Times New Roman" w:hAnsi="Times New Roman" w:cs="Times New Roman"/>
          <w:color w:val="1B1B1B"/>
          <w:sz w:val="24"/>
          <w:szCs w:val="24"/>
          <w:shd w:val="clear" w:color="auto" w:fill="FFFFFF"/>
        </w:rPr>
        <w:t xml:space="preserve"> free trade zones to </w:t>
      </w:r>
      <w:r w:rsidR="003466AA">
        <w:rPr>
          <w:rFonts w:ascii="Times New Roman" w:hAnsi="Times New Roman" w:cs="Times New Roman"/>
          <w:color w:val="1B1B1B"/>
          <w:sz w:val="24"/>
          <w:szCs w:val="24"/>
          <w:shd w:val="clear" w:color="auto" w:fill="FFFFFF"/>
        </w:rPr>
        <w:t>encourage foreign investment</w:t>
      </w:r>
      <w:r>
        <w:rPr>
          <w:rFonts w:ascii="Times New Roman" w:hAnsi="Times New Roman" w:cs="Times New Roman"/>
          <w:color w:val="1B1B1B"/>
          <w:sz w:val="24"/>
          <w:szCs w:val="24"/>
          <w:shd w:val="clear" w:color="auto" w:fill="FFFFFF"/>
        </w:rPr>
        <w:t xml:space="preserve">. </w:t>
      </w:r>
      <w:r w:rsidR="00821D18">
        <w:rPr>
          <w:rFonts w:ascii="Times New Roman" w:hAnsi="Times New Roman" w:cs="Times New Roman"/>
          <w:color w:val="1B1B1B"/>
          <w:sz w:val="24"/>
          <w:szCs w:val="24"/>
          <w:shd w:val="clear" w:color="auto" w:fill="FFFFFF"/>
        </w:rPr>
        <w:t>Saudi Arabia’s economy is not fully integrated into the world’s economy, and the Kingdom is facing more challenges as well as opportunities in the form of foreign investment and maintain</w:t>
      </w:r>
      <w:r w:rsidR="008F0FC9">
        <w:rPr>
          <w:rFonts w:ascii="Times New Roman" w:hAnsi="Times New Roman" w:cs="Times New Roman"/>
          <w:color w:val="1B1B1B"/>
          <w:sz w:val="24"/>
          <w:szCs w:val="24"/>
          <w:shd w:val="clear" w:color="auto" w:fill="FFFFFF"/>
        </w:rPr>
        <w:t>ing</w:t>
      </w:r>
      <w:r w:rsidR="00821D18">
        <w:rPr>
          <w:rFonts w:ascii="Times New Roman" w:hAnsi="Times New Roman" w:cs="Times New Roman"/>
          <w:color w:val="1B1B1B"/>
          <w:sz w:val="24"/>
          <w:szCs w:val="24"/>
          <w:shd w:val="clear" w:color="auto" w:fill="FFFFFF"/>
        </w:rPr>
        <w:t xml:space="preserve"> a positive balance of its foreign capital reserves. </w:t>
      </w:r>
      <w:r w:rsidR="00397E51">
        <w:rPr>
          <w:rFonts w:ascii="Times New Roman" w:hAnsi="Times New Roman" w:cs="Times New Roman"/>
          <w:color w:val="1B1B1B"/>
          <w:sz w:val="24"/>
          <w:szCs w:val="24"/>
          <w:shd w:val="clear" w:color="auto" w:fill="FFFFFF"/>
        </w:rPr>
        <w:t xml:space="preserve">This paper </w:t>
      </w:r>
      <w:r w:rsidR="0075497F">
        <w:rPr>
          <w:rFonts w:ascii="Times New Roman" w:hAnsi="Times New Roman" w:cs="Times New Roman"/>
          <w:color w:val="1B1B1B"/>
          <w:sz w:val="24"/>
          <w:szCs w:val="24"/>
          <w:shd w:val="clear" w:color="auto" w:fill="FFFFFF"/>
        </w:rPr>
        <w:t xml:space="preserve">conducts an </w:t>
      </w:r>
      <w:r w:rsidR="00397E51">
        <w:rPr>
          <w:rFonts w:ascii="Times New Roman" w:hAnsi="Times New Roman" w:cs="Times New Roman"/>
          <w:color w:val="1B1B1B"/>
          <w:sz w:val="24"/>
          <w:szCs w:val="24"/>
          <w:shd w:val="clear" w:color="auto" w:fill="FFFFFF"/>
        </w:rPr>
        <w:t xml:space="preserve">in-depth </w:t>
      </w:r>
      <w:r w:rsidR="00F609CC">
        <w:rPr>
          <w:rFonts w:ascii="Times New Roman" w:hAnsi="Times New Roman" w:cs="Times New Roman"/>
          <w:color w:val="1B1B1B"/>
          <w:sz w:val="24"/>
          <w:szCs w:val="24"/>
          <w:shd w:val="clear" w:color="auto" w:fill="FFFFFF"/>
        </w:rPr>
        <w:t>research</w:t>
      </w:r>
      <w:r w:rsidR="00397E51">
        <w:rPr>
          <w:rFonts w:ascii="Times New Roman" w:hAnsi="Times New Roman" w:cs="Times New Roman"/>
          <w:color w:val="1B1B1B"/>
          <w:sz w:val="24"/>
          <w:szCs w:val="24"/>
          <w:shd w:val="clear" w:color="auto" w:fill="FFFFFF"/>
        </w:rPr>
        <w:t xml:space="preserve"> of free trade zones in </w:t>
      </w:r>
      <w:r w:rsidR="0075497F">
        <w:rPr>
          <w:rFonts w:ascii="Times New Roman" w:hAnsi="Times New Roman" w:cs="Times New Roman"/>
          <w:color w:val="1B1B1B"/>
          <w:sz w:val="24"/>
          <w:szCs w:val="24"/>
          <w:shd w:val="clear" w:color="auto" w:fill="FFFFFF"/>
        </w:rPr>
        <w:t>the Kingdom of Saudi Arabia</w:t>
      </w:r>
      <w:r w:rsidR="00397E51">
        <w:rPr>
          <w:rFonts w:ascii="Times New Roman" w:hAnsi="Times New Roman" w:cs="Times New Roman"/>
          <w:color w:val="1B1B1B"/>
          <w:sz w:val="24"/>
          <w:szCs w:val="24"/>
          <w:shd w:val="clear" w:color="auto" w:fill="FFFFFF"/>
        </w:rPr>
        <w:t xml:space="preserve"> using multi-methods of data collection. It will present and discuss findings from one of the methods used to elicit knowledge and attitudes</w:t>
      </w:r>
      <w:r w:rsidR="00EA2B35">
        <w:rPr>
          <w:rFonts w:ascii="Times New Roman" w:hAnsi="Times New Roman" w:cs="Times New Roman"/>
          <w:color w:val="1B1B1B"/>
          <w:sz w:val="24"/>
          <w:szCs w:val="24"/>
          <w:shd w:val="clear" w:color="auto" w:fill="FFFFFF"/>
        </w:rPr>
        <w:t xml:space="preserve"> </w:t>
      </w:r>
      <w:r w:rsidR="005D0898">
        <w:rPr>
          <w:rFonts w:ascii="Times New Roman" w:hAnsi="Times New Roman" w:cs="Times New Roman"/>
          <w:color w:val="1B1B1B"/>
          <w:sz w:val="24"/>
          <w:szCs w:val="24"/>
          <w:shd w:val="clear" w:color="auto" w:fill="FFFFFF"/>
        </w:rPr>
        <w:t xml:space="preserve">the </w:t>
      </w:r>
      <w:r w:rsidR="007A5734">
        <w:rPr>
          <w:rFonts w:ascii="Times New Roman" w:hAnsi="Times New Roman" w:cs="Times New Roman"/>
          <w:color w:val="1B1B1B"/>
          <w:sz w:val="24"/>
          <w:szCs w:val="24"/>
          <w:shd w:val="clear" w:color="auto" w:fill="FFFFFF"/>
        </w:rPr>
        <w:t>Kingdom</w:t>
      </w:r>
      <w:r w:rsidR="005627D4">
        <w:rPr>
          <w:rFonts w:ascii="Times New Roman" w:hAnsi="Times New Roman" w:cs="Times New Roman"/>
          <w:color w:val="1B1B1B"/>
          <w:sz w:val="24"/>
          <w:szCs w:val="24"/>
          <w:shd w:val="clear" w:color="auto" w:fill="FFFFFF"/>
        </w:rPr>
        <w:t xml:space="preserve"> has</w:t>
      </w:r>
      <w:r w:rsidR="00397E51">
        <w:rPr>
          <w:rFonts w:ascii="Times New Roman" w:hAnsi="Times New Roman" w:cs="Times New Roman"/>
          <w:color w:val="1B1B1B"/>
          <w:sz w:val="24"/>
          <w:szCs w:val="24"/>
          <w:shd w:val="clear" w:color="auto" w:fill="FFFFFF"/>
        </w:rPr>
        <w:t xml:space="preserve"> towards the creation of free trade zones. </w:t>
      </w:r>
      <w:r w:rsidR="002D0643">
        <w:rPr>
          <w:rFonts w:ascii="Times New Roman" w:hAnsi="Times New Roman" w:cs="Times New Roman"/>
          <w:color w:val="1B1B1B"/>
          <w:sz w:val="24"/>
          <w:szCs w:val="24"/>
          <w:shd w:val="clear" w:color="auto" w:fill="FFFFFF"/>
        </w:rPr>
        <w:t xml:space="preserve">The information will then be used to draw conclusions </w:t>
      </w:r>
      <w:r w:rsidR="00280EBB">
        <w:rPr>
          <w:rFonts w:ascii="Times New Roman" w:hAnsi="Times New Roman" w:cs="Times New Roman"/>
          <w:color w:val="1B1B1B"/>
          <w:sz w:val="24"/>
          <w:szCs w:val="24"/>
          <w:shd w:val="clear" w:color="auto" w:fill="FFFFFF"/>
        </w:rPr>
        <w:t xml:space="preserve">that will show why free trade zones would play a positive role in developing the region’s economy. </w:t>
      </w:r>
    </w:p>
    <w:p w:rsidR="0056274D" w:rsidRDefault="0056274D" w:rsidP="0022067A">
      <w:pPr>
        <w:spacing w:line="480" w:lineRule="auto"/>
        <w:rPr>
          <w:rFonts w:ascii="Times New Roman" w:hAnsi="Times New Roman" w:cs="Times New Roman"/>
          <w:b/>
          <w:color w:val="1B1B1B"/>
          <w:sz w:val="24"/>
          <w:szCs w:val="24"/>
          <w:shd w:val="clear" w:color="auto" w:fill="FFFFFF"/>
        </w:rPr>
      </w:pPr>
      <w:r>
        <w:rPr>
          <w:rFonts w:ascii="Times New Roman" w:hAnsi="Times New Roman" w:cs="Times New Roman"/>
          <w:b/>
          <w:color w:val="1B1B1B"/>
          <w:sz w:val="24"/>
          <w:szCs w:val="24"/>
          <w:shd w:val="clear" w:color="auto" w:fill="FFFFFF"/>
        </w:rPr>
        <w:br w:type="page"/>
      </w:r>
    </w:p>
    <w:p w:rsidR="00024DB9" w:rsidRPr="00DC1F51" w:rsidRDefault="00024DB9" w:rsidP="00DC1F51">
      <w:pPr>
        <w:pStyle w:val="Heading1"/>
        <w:spacing w:after="240"/>
        <w:jc w:val="center"/>
        <w:rPr>
          <w:rFonts w:ascii="Times New Roman" w:hAnsi="Times New Roman" w:cs="Times New Roman"/>
          <w:color w:val="auto"/>
          <w:sz w:val="24"/>
          <w:szCs w:val="24"/>
          <w:shd w:val="clear" w:color="auto" w:fill="FFFFFF"/>
        </w:rPr>
      </w:pPr>
      <w:bookmarkStart w:id="1" w:name="_Toc502115834"/>
      <w:r w:rsidRPr="00DC1F51">
        <w:rPr>
          <w:rFonts w:ascii="Times New Roman" w:hAnsi="Times New Roman" w:cs="Times New Roman"/>
          <w:color w:val="auto"/>
          <w:sz w:val="24"/>
          <w:szCs w:val="24"/>
          <w:shd w:val="clear" w:color="auto" w:fill="FFFFFF"/>
        </w:rPr>
        <w:lastRenderedPageBreak/>
        <w:t>Introduction</w:t>
      </w:r>
      <w:bookmarkEnd w:id="1"/>
    </w:p>
    <w:p w:rsidR="00F47B09" w:rsidRDefault="008441F4" w:rsidP="0022067A">
      <w:pPr>
        <w:spacing w:after="120"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While international trade continues to expand worldwide, many countries are now trying to look for ways in which they can attract even more investors to invest in their countries. </w:t>
      </w:r>
      <w:r w:rsidR="001A162D">
        <w:rPr>
          <w:rFonts w:ascii="Times New Roman" w:hAnsi="Times New Roman" w:cs="Times New Roman"/>
          <w:color w:val="1B1B1B"/>
          <w:sz w:val="24"/>
          <w:szCs w:val="24"/>
          <w:shd w:val="clear" w:color="auto" w:fill="FFFFFF"/>
        </w:rPr>
        <w:t xml:space="preserve">Many have acknowledged the benefits of creating free trade zones and, therefore, recommend the concept as one of the best ways for attracting investors. </w:t>
      </w:r>
      <w:r w:rsidR="00C0039F">
        <w:rPr>
          <w:rFonts w:ascii="Times New Roman" w:hAnsi="Times New Roman" w:cs="Times New Roman"/>
          <w:color w:val="1B1B1B"/>
          <w:sz w:val="24"/>
          <w:szCs w:val="24"/>
          <w:shd w:val="clear" w:color="auto" w:fill="FFFFFF"/>
        </w:rPr>
        <w:t xml:space="preserve">Free trade zones (FTZ) are geographical areas designed to serve a specific purpose in trade. </w:t>
      </w:r>
      <w:r w:rsidR="00B67855">
        <w:rPr>
          <w:rFonts w:ascii="Times New Roman" w:hAnsi="Times New Roman" w:cs="Times New Roman"/>
          <w:color w:val="1B1B1B"/>
          <w:sz w:val="24"/>
          <w:szCs w:val="24"/>
          <w:shd w:val="clear" w:color="auto" w:fill="FFFFFF"/>
        </w:rPr>
        <w:t xml:space="preserve">In these areas, goods can be brought from somewhere </w:t>
      </w:r>
      <w:r w:rsidR="001614AD">
        <w:rPr>
          <w:rFonts w:ascii="Times New Roman" w:hAnsi="Times New Roman" w:cs="Times New Roman"/>
          <w:color w:val="1B1B1B"/>
          <w:sz w:val="24"/>
          <w:szCs w:val="24"/>
          <w:shd w:val="clear" w:color="auto" w:fill="FFFFFF"/>
        </w:rPr>
        <w:t>else;</w:t>
      </w:r>
      <w:r w:rsidR="00B67855">
        <w:rPr>
          <w:rFonts w:ascii="Times New Roman" w:hAnsi="Times New Roman" w:cs="Times New Roman"/>
          <w:color w:val="1B1B1B"/>
          <w:sz w:val="24"/>
          <w:szCs w:val="24"/>
          <w:shd w:val="clear" w:color="auto" w:fill="FFFFFF"/>
        </w:rPr>
        <w:t xml:space="preserve"> they can be manufactured, or even exported to other areas without the intervention of the custom authorities. </w:t>
      </w:r>
    </w:p>
    <w:p w:rsidR="00596E7F" w:rsidRDefault="00596E7F" w:rsidP="0022067A">
      <w:pPr>
        <w:spacing w:after="120"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Businesses operating in free trade zones tend to enjoy certain tax benefits, special regulations, foreign exchange benefits, and procedural incentives. </w:t>
      </w:r>
      <w:r w:rsidR="00D708C0">
        <w:rPr>
          <w:rFonts w:ascii="Times New Roman" w:hAnsi="Times New Roman" w:cs="Times New Roman"/>
          <w:color w:val="1B1B1B"/>
          <w:sz w:val="24"/>
          <w:szCs w:val="24"/>
          <w:shd w:val="clear" w:color="auto" w:fill="FFFFFF"/>
        </w:rPr>
        <w:t xml:space="preserve">It is also important to note here that goods manufactured in these areas become subjective to the prevailing custom duties only when they are moved to consumers within other non-free trade zones. Research has </w:t>
      </w:r>
      <w:r w:rsidR="004154C6">
        <w:rPr>
          <w:rFonts w:ascii="Times New Roman" w:hAnsi="Times New Roman" w:cs="Times New Roman"/>
          <w:color w:val="1B1B1B"/>
          <w:sz w:val="24"/>
          <w:szCs w:val="24"/>
          <w:shd w:val="clear" w:color="auto" w:fill="FFFFFF"/>
        </w:rPr>
        <w:t xml:space="preserve">shown that other countries, for example, China </w:t>
      </w:r>
      <w:r w:rsidR="002119DF">
        <w:rPr>
          <w:rFonts w:ascii="Times New Roman" w:hAnsi="Times New Roman" w:cs="Times New Roman"/>
          <w:color w:val="1B1B1B"/>
          <w:sz w:val="24"/>
          <w:szCs w:val="24"/>
          <w:shd w:val="clear" w:color="auto" w:fill="FFFFFF"/>
        </w:rPr>
        <w:t xml:space="preserve">that has established a number of </w:t>
      </w:r>
      <w:r w:rsidR="00D708C0">
        <w:rPr>
          <w:rFonts w:ascii="Times New Roman" w:hAnsi="Times New Roman" w:cs="Times New Roman"/>
          <w:color w:val="1B1B1B"/>
          <w:sz w:val="24"/>
          <w:szCs w:val="24"/>
          <w:shd w:val="clear" w:color="auto" w:fill="FFFFFF"/>
        </w:rPr>
        <w:t xml:space="preserve">free trade zones offer special </w:t>
      </w:r>
      <w:r w:rsidR="00CF245F">
        <w:rPr>
          <w:rFonts w:ascii="Times New Roman" w:hAnsi="Times New Roman" w:cs="Times New Roman"/>
          <w:color w:val="1B1B1B"/>
          <w:sz w:val="24"/>
          <w:szCs w:val="24"/>
          <w:shd w:val="clear" w:color="auto" w:fill="FFFFFF"/>
        </w:rPr>
        <w:t xml:space="preserve">customs </w:t>
      </w:r>
      <w:r w:rsidR="00D708C0">
        <w:rPr>
          <w:rFonts w:ascii="Times New Roman" w:hAnsi="Times New Roman" w:cs="Times New Roman"/>
          <w:color w:val="1B1B1B"/>
          <w:sz w:val="24"/>
          <w:szCs w:val="24"/>
          <w:shd w:val="clear" w:color="auto" w:fill="FFFFFF"/>
        </w:rPr>
        <w:t xml:space="preserve">on </w:t>
      </w:r>
      <w:r w:rsidR="00416E22">
        <w:rPr>
          <w:rFonts w:ascii="Times New Roman" w:hAnsi="Times New Roman" w:cs="Times New Roman"/>
          <w:color w:val="1B1B1B"/>
          <w:sz w:val="24"/>
          <w:szCs w:val="24"/>
          <w:shd w:val="clear" w:color="auto" w:fill="FFFFFF"/>
        </w:rPr>
        <w:t xml:space="preserve">locally manufactured goods, </w:t>
      </w:r>
      <w:r w:rsidR="006E5283">
        <w:rPr>
          <w:rFonts w:ascii="Times New Roman" w:hAnsi="Times New Roman" w:cs="Times New Roman"/>
          <w:color w:val="1B1B1B"/>
          <w:sz w:val="24"/>
          <w:szCs w:val="24"/>
          <w:shd w:val="clear" w:color="auto" w:fill="FFFFFF"/>
        </w:rPr>
        <w:t>export</w:t>
      </w:r>
      <w:r w:rsidR="0033627F">
        <w:rPr>
          <w:rFonts w:ascii="Times New Roman" w:hAnsi="Times New Roman" w:cs="Times New Roman"/>
          <w:color w:val="1B1B1B"/>
          <w:sz w:val="24"/>
          <w:szCs w:val="24"/>
          <w:shd w:val="clear" w:color="auto" w:fill="FFFFFF"/>
        </w:rPr>
        <w:t>s</w:t>
      </w:r>
      <w:r w:rsidR="006E5283">
        <w:rPr>
          <w:rFonts w:ascii="Times New Roman" w:hAnsi="Times New Roman" w:cs="Times New Roman"/>
          <w:color w:val="1B1B1B"/>
          <w:sz w:val="24"/>
          <w:szCs w:val="24"/>
          <w:shd w:val="clear" w:color="auto" w:fill="FFFFFF"/>
        </w:rPr>
        <w:t>,</w:t>
      </w:r>
      <w:r w:rsidR="00D708C0">
        <w:rPr>
          <w:rFonts w:ascii="Times New Roman" w:hAnsi="Times New Roman" w:cs="Times New Roman"/>
          <w:color w:val="1B1B1B"/>
          <w:sz w:val="24"/>
          <w:szCs w:val="24"/>
          <w:shd w:val="clear" w:color="auto" w:fill="FFFFFF"/>
        </w:rPr>
        <w:t xml:space="preserve"> imports</w:t>
      </w:r>
      <w:r w:rsidR="005B46EE">
        <w:rPr>
          <w:rFonts w:ascii="Times New Roman" w:hAnsi="Times New Roman" w:cs="Times New Roman"/>
          <w:color w:val="1B1B1B"/>
          <w:sz w:val="24"/>
          <w:szCs w:val="24"/>
          <w:shd w:val="clear" w:color="auto" w:fill="FFFFFF"/>
        </w:rPr>
        <w:t>,</w:t>
      </w:r>
      <w:r w:rsidR="00D708C0">
        <w:rPr>
          <w:rFonts w:ascii="Times New Roman" w:hAnsi="Times New Roman" w:cs="Times New Roman"/>
          <w:color w:val="1B1B1B"/>
          <w:sz w:val="24"/>
          <w:szCs w:val="24"/>
          <w:shd w:val="clear" w:color="auto" w:fill="FFFFFF"/>
        </w:rPr>
        <w:t xml:space="preserve"> and most importantly allow businesses running in free trade zones to govern customs on their own framework of regulations. </w:t>
      </w:r>
    </w:p>
    <w:p w:rsidR="0093567A" w:rsidRDefault="00BA4B24" w:rsidP="0022067A">
      <w:pPr>
        <w:spacing w:after="120"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Unlike China, Saudi Arabia has not</w:t>
      </w:r>
      <w:r w:rsidR="00E422A2">
        <w:rPr>
          <w:rFonts w:ascii="Times New Roman" w:hAnsi="Times New Roman" w:cs="Times New Roman"/>
          <w:color w:val="1B1B1B"/>
          <w:sz w:val="24"/>
          <w:szCs w:val="24"/>
          <w:shd w:val="clear" w:color="auto" w:fill="FFFFFF"/>
        </w:rPr>
        <w:t xml:space="preserve"> yet</w:t>
      </w:r>
      <w:r>
        <w:rPr>
          <w:rFonts w:ascii="Times New Roman" w:hAnsi="Times New Roman" w:cs="Times New Roman"/>
          <w:color w:val="1B1B1B"/>
          <w:sz w:val="24"/>
          <w:szCs w:val="24"/>
          <w:shd w:val="clear" w:color="auto" w:fill="FFFFFF"/>
        </w:rPr>
        <w:t xml:space="preserve"> established free trade zones in the country.</w:t>
      </w:r>
      <w:r w:rsidR="008306FE">
        <w:rPr>
          <w:rFonts w:ascii="Times New Roman" w:hAnsi="Times New Roman" w:cs="Times New Roman"/>
          <w:color w:val="1B1B1B"/>
          <w:sz w:val="24"/>
          <w:szCs w:val="24"/>
          <w:shd w:val="clear" w:color="auto" w:fill="FFFFFF"/>
        </w:rPr>
        <w:t xml:space="preserve"> Instead, the country established economic cities (ECs) such as King Abdullah Economic City</w:t>
      </w:r>
      <w:r w:rsidR="000621B2">
        <w:rPr>
          <w:rFonts w:ascii="Times New Roman" w:hAnsi="Times New Roman" w:cs="Times New Roman"/>
          <w:color w:val="1B1B1B"/>
          <w:sz w:val="24"/>
          <w:szCs w:val="24"/>
          <w:shd w:val="clear" w:color="auto" w:fill="FFFFFF"/>
        </w:rPr>
        <w:t>.</w:t>
      </w:r>
      <w:r w:rsidR="00832119">
        <w:rPr>
          <w:rFonts w:ascii="Times New Roman" w:hAnsi="Times New Roman" w:cs="Times New Roman"/>
          <w:color w:val="1B1B1B"/>
          <w:sz w:val="24"/>
          <w:szCs w:val="24"/>
          <w:shd w:val="clear" w:color="auto" w:fill="FFFFFF"/>
        </w:rPr>
        <w:t xml:space="preserve"> Research shows that while economic cities are established to </w:t>
      </w:r>
      <w:r w:rsidR="00F6031A">
        <w:rPr>
          <w:rFonts w:ascii="Times New Roman" w:hAnsi="Times New Roman" w:cs="Times New Roman"/>
          <w:color w:val="1B1B1B"/>
          <w:sz w:val="24"/>
          <w:szCs w:val="24"/>
          <w:shd w:val="clear" w:color="auto" w:fill="FFFFFF"/>
        </w:rPr>
        <w:t>drive economic development</w:t>
      </w:r>
      <w:r w:rsidR="00832119">
        <w:rPr>
          <w:rFonts w:ascii="Times New Roman" w:hAnsi="Times New Roman" w:cs="Times New Roman"/>
          <w:color w:val="1B1B1B"/>
          <w:sz w:val="24"/>
          <w:szCs w:val="24"/>
          <w:shd w:val="clear" w:color="auto" w:fill="FFFFFF"/>
        </w:rPr>
        <w:t xml:space="preserve">, </w:t>
      </w:r>
      <w:r w:rsidR="00876773">
        <w:rPr>
          <w:rFonts w:ascii="Times New Roman" w:hAnsi="Times New Roman" w:cs="Times New Roman"/>
          <w:color w:val="1B1B1B"/>
          <w:sz w:val="24"/>
          <w:szCs w:val="24"/>
          <w:shd w:val="clear" w:color="auto" w:fill="FFFFFF"/>
        </w:rPr>
        <w:t>sometimes economic cities are not</w:t>
      </w:r>
      <w:r w:rsidR="00832119">
        <w:rPr>
          <w:rFonts w:ascii="Times New Roman" w:hAnsi="Times New Roman" w:cs="Times New Roman"/>
          <w:color w:val="1B1B1B"/>
          <w:sz w:val="24"/>
          <w:szCs w:val="24"/>
          <w:shd w:val="clear" w:color="auto" w:fill="FFFFFF"/>
        </w:rPr>
        <w:t xml:space="preserve"> effective enough </w:t>
      </w:r>
      <w:r w:rsidR="00744061">
        <w:rPr>
          <w:rFonts w:ascii="Times New Roman" w:hAnsi="Times New Roman" w:cs="Times New Roman"/>
          <w:color w:val="1B1B1B"/>
          <w:sz w:val="24"/>
          <w:szCs w:val="24"/>
          <w:shd w:val="clear" w:color="auto" w:fill="FFFFFF"/>
        </w:rPr>
        <w:t>to</w:t>
      </w:r>
      <w:r w:rsidR="00D65C70">
        <w:rPr>
          <w:rFonts w:ascii="Times New Roman" w:hAnsi="Times New Roman" w:cs="Times New Roman"/>
          <w:color w:val="1B1B1B"/>
          <w:sz w:val="24"/>
          <w:szCs w:val="24"/>
          <w:shd w:val="clear" w:color="auto" w:fill="FFFFFF"/>
        </w:rPr>
        <w:t xml:space="preserve"> </w:t>
      </w:r>
      <w:r w:rsidR="00832119">
        <w:rPr>
          <w:rFonts w:ascii="Times New Roman" w:hAnsi="Times New Roman" w:cs="Times New Roman"/>
          <w:color w:val="1B1B1B"/>
          <w:sz w:val="24"/>
          <w:szCs w:val="24"/>
          <w:shd w:val="clear" w:color="auto" w:fill="FFFFFF"/>
        </w:rPr>
        <w:t>attracting foreign investment</w:t>
      </w:r>
      <w:r w:rsidR="00C45F0A">
        <w:rPr>
          <w:rFonts w:ascii="Times New Roman" w:hAnsi="Times New Roman" w:cs="Times New Roman"/>
          <w:color w:val="1B1B1B"/>
          <w:sz w:val="24"/>
          <w:szCs w:val="24"/>
          <w:shd w:val="clear" w:color="auto" w:fill="FFFFFF"/>
        </w:rPr>
        <w:t xml:space="preserve"> (Rice, </w:t>
      </w:r>
      <w:r w:rsidR="00C45F0A" w:rsidRPr="00727336">
        <w:rPr>
          <w:rFonts w:ascii="Times New Roman" w:hAnsi="Times New Roman" w:cs="Times New Roman"/>
          <w:color w:val="1B1B1B"/>
          <w:sz w:val="24"/>
          <w:szCs w:val="24"/>
          <w:shd w:val="clear" w:color="auto" w:fill="FFFFFF"/>
        </w:rPr>
        <w:t>2004).</w:t>
      </w:r>
      <w:r w:rsidR="00305904">
        <w:rPr>
          <w:rFonts w:ascii="Times New Roman" w:hAnsi="Times New Roman" w:cs="Times New Roman"/>
          <w:color w:val="1B1B1B"/>
          <w:sz w:val="24"/>
          <w:szCs w:val="24"/>
          <w:shd w:val="clear" w:color="auto" w:fill="FFFFFF"/>
        </w:rPr>
        <w:t xml:space="preserve"> </w:t>
      </w:r>
      <w:r w:rsidR="000A64BE">
        <w:rPr>
          <w:rFonts w:ascii="Times New Roman" w:hAnsi="Times New Roman" w:cs="Times New Roman"/>
          <w:color w:val="1B1B1B"/>
          <w:sz w:val="24"/>
          <w:szCs w:val="24"/>
          <w:shd w:val="clear" w:color="auto" w:fill="FFFFFF"/>
        </w:rPr>
        <w:t xml:space="preserve">For this reason, </w:t>
      </w:r>
      <w:r w:rsidR="001A35F0">
        <w:rPr>
          <w:rFonts w:ascii="Times New Roman" w:hAnsi="Times New Roman" w:cs="Times New Roman"/>
          <w:color w:val="1B1B1B"/>
          <w:sz w:val="24"/>
          <w:szCs w:val="24"/>
          <w:shd w:val="clear" w:color="auto" w:fill="FFFFFF"/>
        </w:rPr>
        <w:t xml:space="preserve">Saudi Arabia </w:t>
      </w:r>
      <w:r w:rsidR="00407955">
        <w:rPr>
          <w:rFonts w:ascii="Times New Roman" w:hAnsi="Times New Roman" w:cs="Times New Roman"/>
          <w:color w:val="1B1B1B"/>
          <w:sz w:val="24"/>
          <w:szCs w:val="24"/>
          <w:shd w:val="clear" w:color="auto" w:fill="FFFFFF"/>
        </w:rPr>
        <w:t>had plans for establishing free trade zones in 2015, but until today these plans have not</w:t>
      </w:r>
      <w:r w:rsidR="00926720">
        <w:rPr>
          <w:rFonts w:ascii="Times New Roman" w:hAnsi="Times New Roman" w:cs="Times New Roman"/>
          <w:color w:val="1B1B1B"/>
          <w:sz w:val="24"/>
          <w:szCs w:val="24"/>
          <w:shd w:val="clear" w:color="auto" w:fill="FFFFFF"/>
        </w:rPr>
        <w:t xml:space="preserve"> yet</w:t>
      </w:r>
      <w:r w:rsidR="00407955">
        <w:rPr>
          <w:rFonts w:ascii="Times New Roman" w:hAnsi="Times New Roman" w:cs="Times New Roman"/>
          <w:color w:val="1B1B1B"/>
          <w:sz w:val="24"/>
          <w:szCs w:val="24"/>
          <w:shd w:val="clear" w:color="auto" w:fill="FFFFFF"/>
        </w:rPr>
        <w:t xml:space="preserve"> come to </w:t>
      </w:r>
      <w:r w:rsidR="00ED49DD">
        <w:rPr>
          <w:rFonts w:ascii="Times New Roman" w:hAnsi="Times New Roman" w:cs="Times New Roman"/>
          <w:color w:val="1B1B1B"/>
          <w:sz w:val="24"/>
          <w:szCs w:val="24"/>
          <w:shd w:val="clear" w:color="auto" w:fill="FFFFFF"/>
        </w:rPr>
        <w:t>culmination</w:t>
      </w:r>
      <w:r w:rsidR="00407955">
        <w:rPr>
          <w:rFonts w:ascii="Times New Roman" w:hAnsi="Times New Roman" w:cs="Times New Roman"/>
          <w:color w:val="1B1B1B"/>
          <w:sz w:val="24"/>
          <w:szCs w:val="24"/>
          <w:shd w:val="clear" w:color="auto" w:fill="FFFFFF"/>
        </w:rPr>
        <w:t xml:space="preserve">. </w:t>
      </w:r>
      <w:r w:rsidR="0093567A">
        <w:rPr>
          <w:rFonts w:ascii="Times New Roman" w:hAnsi="Times New Roman" w:cs="Times New Roman"/>
          <w:color w:val="1B1B1B"/>
          <w:sz w:val="24"/>
          <w:szCs w:val="24"/>
          <w:shd w:val="clear" w:color="auto" w:fill="FFFFFF"/>
        </w:rPr>
        <w:t xml:space="preserve">However, the purpose of this paper is to </w:t>
      </w:r>
      <w:r w:rsidR="0047119C">
        <w:rPr>
          <w:rFonts w:ascii="Times New Roman" w:hAnsi="Times New Roman" w:cs="Times New Roman"/>
          <w:color w:val="1B1B1B"/>
          <w:sz w:val="24"/>
          <w:szCs w:val="24"/>
          <w:shd w:val="clear" w:color="auto" w:fill="FFFFFF"/>
        </w:rPr>
        <w:t>show</w:t>
      </w:r>
      <w:r w:rsidR="0093567A">
        <w:rPr>
          <w:rFonts w:ascii="Times New Roman" w:hAnsi="Times New Roman" w:cs="Times New Roman"/>
          <w:color w:val="1B1B1B"/>
          <w:sz w:val="24"/>
          <w:szCs w:val="24"/>
          <w:shd w:val="clear" w:color="auto" w:fill="FFFFFF"/>
        </w:rPr>
        <w:t xml:space="preserve"> </w:t>
      </w:r>
      <w:r w:rsidR="0047119C">
        <w:rPr>
          <w:rFonts w:ascii="Times New Roman" w:hAnsi="Times New Roman" w:cs="Times New Roman"/>
          <w:color w:val="1B1B1B"/>
          <w:sz w:val="24"/>
          <w:szCs w:val="24"/>
          <w:shd w:val="clear" w:color="auto" w:fill="FFFFFF"/>
        </w:rPr>
        <w:t xml:space="preserve">how Saudi Arabia can help foreign </w:t>
      </w:r>
      <w:r w:rsidR="00BE187E">
        <w:rPr>
          <w:rFonts w:ascii="Times New Roman" w:hAnsi="Times New Roman" w:cs="Times New Roman"/>
          <w:color w:val="1B1B1B"/>
          <w:sz w:val="24"/>
          <w:szCs w:val="24"/>
          <w:shd w:val="clear" w:color="auto" w:fill="FFFFFF"/>
        </w:rPr>
        <w:t xml:space="preserve">investors export to the country, </w:t>
      </w:r>
      <w:r w:rsidR="0047119C">
        <w:rPr>
          <w:rFonts w:ascii="Times New Roman" w:hAnsi="Times New Roman" w:cs="Times New Roman"/>
          <w:color w:val="1B1B1B"/>
          <w:sz w:val="24"/>
          <w:szCs w:val="24"/>
          <w:shd w:val="clear" w:color="auto" w:fill="FFFFFF"/>
        </w:rPr>
        <w:t xml:space="preserve">establish, develop, and </w:t>
      </w:r>
      <w:r w:rsidR="0047119C">
        <w:rPr>
          <w:rFonts w:ascii="Times New Roman" w:hAnsi="Times New Roman" w:cs="Times New Roman"/>
          <w:color w:val="1B1B1B"/>
          <w:sz w:val="24"/>
          <w:szCs w:val="24"/>
          <w:shd w:val="clear" w:color="auto" w:fill="FFFFFF"/>
        </w:rPr>
        <w:lastRenderedPageBreak/>
        <w:t xml:space="preserve">maintain commercial activities in the market through the establishment of free trade zones in the country. </w:t>
      </w:r>
    </w:p>
    <w:p w:rsidR="0081417D" w:rsidRPr="00226188" w:rsidRDefault="0081417D" w:rsidP="00226188">
      <w:pPr>
        <w:pStyle w:val="Heading2"/>
        <w:spacing w:after="120"/>
        <w:jc w:val="center"/>
        <w:rPr>
          <w:rFonts w:ascii="Times New Roman" w:hAnsi="Times New Roman" w:cs="Times New Roman"/>
          <w:color w:val="auto"/>
          <w:sz w:val="24"/>
          <w:szCs w:val="24"/>
          <w:shd w:val="clear" w:color="auto" w:fill="FFFFFF"/>
        </w:rPr>
      </w:pPr>
      <w:bookmarkStart w:id="2" w:name="_Toc502115835"/>
      <w:r w:rsidRPr="00226188">
        <w:rPr>
          <w:rFonts w:ascii="Times New Roman" w:hAnsi="Times New Roman" w:cs="Times New Roman"/>
          <w:color w:val="auto"/>
          <w:sz w:val="24"/>
          <w:szCs w:val="24"/>
          <w:shd w:val="clear" w:color="auto" w:fill="FFFFFF"/>
        </w:rPr>
        <w:t>Research Question:</w:t>
      </w:r>
      <w:bookmarkEnd w:id="2"/>
      <w:r w:rsidRPr="00226188">
        <w:rPr>
          <w:rFonts w:ascii="Times New Roman" w:hAnsi="Times New Roman" w:cs="Times New Roman"/>
          <w:color w:val="auto"/>
          <w:sz w:val="24"/>
          <w:szCs w:val="24"/>
          <w:shd w:val="clear" w:color="auto" w:fill="FFFFFF"/>
        </w:rPr>
        <w:t xml:space="preserve"> </w:t>
      </w:r>
    </w:p>
    <w:p w:rsidR="0081417D" w:rsidRDefault="006F52AB" w:rsidP="0022067A">
      <w:pPr>
        <w:spacing w:after="120"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The research study seeks to answer the question</w:t>
      </w:r>
      <w:r w:rsidR="00B05934">
        <w:rPr>
          <w:rFonts w:ascii="Times New Roman" w:hAnsi="Times New Roman" w:cs="Times New Roman"/>
          <w:color w:val="1B1B1B"/>
          <w:sz w:val="24"/>
          <w:szCs w:val="24"/>
          <w:shd w:val="clear" w:color="auto" w:fill="FFFFFF"/>
        </w:rPr>
        <w:t xml:space="preserve"> - </w:t>
      </w:r>
      <w:r>
        <w:rPr>
          <w:rFonts w:ascii="Times New Roman" w:hAnsi="Times New Roman" w:cs="Times New Roman"/>
          <w:color w:val="1B1B1B"/>
          <w:sz w:val="24"/>
          <w:szCs w:val="24"/>
          <w:shd w:val="clear" w:color="auto" w:fill="FFFFFF"/>
        </w:rPr>
        <w:t>s</w:t>
      </w:r>
      <w:r w:rsidR="0081417D" w:rsidRPr="0081417D">
        <w:rPr>
          <w:rFonts w:ascii="Times New Roman" w:hAnsi="Times New Roman" w:cs="Times New Roman"/>
          <w:color w:val="1B1B1B"/>
          <w:sz w:val="24"/>
          <w:szCs w:val="24"/>
          <w:shd w:val="clear" w:color="auto" w:fill="FFFFFF"/>
        </w:rPr>
        <w:t>hould Saudi Arabia establish Free Trade Zones to encourage</w:t>
      </w:r>
      <w:r w:rsidR="0081417D">
        <w:rPr>
          <w:rFonts w:ascii="Helvetica" w:hAnsi="Helvetica" w:cs="Helvetica"/>
          <w:color w:val="1B1B1B"/>
          <w:sz w:val="29"/>
          <w:szCs w:val="29"/>
          <w:shd w:val="clear" w:color="auto" w:fill="FFFFFF"/>
        </w:rPr>
        <w:t xml:space="preserve"> </w:t>
      </w:r>
      <w:r w:rsidR="0081417D" w:rsidRPr="0081417D">
        <w:rPr>
          <w:rFonts w:ascii="Times New Roman" w:hAnsi="Times New Roman" w:cs="Times New Roman"/>
          <w:color w:val="1B1B1B"/>
          <w:sz w:val="24"/>
          <w:szCs w:val="24"/>
          <w:shd w:val="clear" w:color="auto" w:fill="FFFFFF"/>
        </w:rPr>
        <w:t>foreign investment</w:t>
      </w:r>
      <w:r w:rsidR="0081417D">
        <w:rPr>
          <w:rFonts w:ascii="Times New Roman" w:hAnsi="Times New Roman" w:cs="Times New Roman"/>
          <w:color w:val="1B1B1B"/>
          <w:sz w:val="24"/>
          <w:szCs w:val="24"/>
          <w:shd w:val="clear" w:color="auto" w:fill="FFFFFF"/>
        </w:rPr>
        <w:t>?</w:t>
      </w:r>
    </w:p>
    <w:p w:rsidR="0060066C" w:rsidRPr="00DC1F51" w:rsidRDefault="0060066C" w:rsidP="00DC1F51">
      <w:pPr>
        <w:pStyle w:val="Heading1"/>
        <w:spacing w:after="240"/>
        <w:jc w:val="center"/>
        <w:rPr>
          <w:rFonts w:ascii="Times New Roman" w:hAnsi="Times New Roman" w:cs="Times New Roman"/>
          <w:color w:val="auto"/>
          <w:sz w:val="24"/>
          <w:szCs w:val="24"/>
          <w:shd w:val="clear" w:color="auto" w:fill="FFFFFF"/>
        </w:rPr>
      </w:pPr>
      <w:bookmarkStart w:id="3" w:name="_Toc502115836"/>
      <w:r w:rsidRPr="00DC1F51">
        <w:rPr>
          <w:rFonts w:ascii="Times New Roman" w:hAnsi="Times New Roman" w:cs="Times New Roman"/>
          <w:color w:val="auto"/>
          <w:sz w:val="24"/>
          <w:szCs w:val="24"/>
          <w:shd w:val="clear" w:color="auto" w:fill="FFFFFF"/>
        </w:rPr>
        <w:t>Literature Review</w:t>
      </w:r>
      <w:bookmarkEnd w:id="3"/>
    </w:p>
    <w:p w:rsidR="00FB4D12" w:rsidRDefault="0076660D" w:rsidP="0022067A">
      <w:pPr>
        <w:spacing w:after="120"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For more than </w:t>
      </w:r>
      <w:r w:rsidR="00925EF8">
        <w:rPr>
          <w:rFonts w:ascii="Times New Roman" w:hAnsi="Times New Roman" w:cs="Times New Roman"/>
          <w:color w:val="1B1B1B"/>
          <w:sz w:val="24"/>
          <w:szCs w:val="24"/>
          <w:shd w:val="clear" w:color="auto" w:fill="FFFFFF"/>
        </w:rPr>
        <w:t>two</w:t>
      </w:r>
      <w:r>
        <w:rPr>
          <w:rFonts w:ascii="Times New Roman" w:hAnsi="Times New Roman" w:cs="Times New Roman"/>
          <w:color w:val="1B1B1B"/>
          <w:sz w:val="24"/>
          <w:szCs w:val="24"/>
          <w:shd w:val="clear" w:color="auto" w:fill="FFFFFF"/>
        </w:rPr>
        <w:t xml:space="preserve"> years, Saudi Arabia has </w:t>
      </w:r>
      <w:r w:rsidR="008B724E">
        <w:rPr>
          <w:rFonts w:ascii="Times New Roman" w:hAnsi="Times New Roman" w:cs="Times New Roman"/>
          <w:color w:val="1B1B1B"/>
          <w:sz w:val="24"/>
          <w:szCs w:val="24"/>
          <w:shd w:val="clear" w:color="auto" w:fill="FFFFFF"/>
        </w:rPr>
        <w:t xml:space="preserve">been trying to </w:t>
      </w:r>
      <w:r>
        <w:rPr>
          <w:rFonts w:ascii="Times New Roman" w:hAnsi="Times New Roman" w:cs="Times New Roman"/>
          <w:color w:val="1B1B1B"/>
          <w:sz w:val="24"/>
          <w:szCs w:val="24"/>
          <w:shd w:val="clear" w:color="auto" w:fill="FFFFFF"/>
        </w:rPr>
        <w:t>facilitate economic growth by focusing more on local investors</w:t>
      </w:r>
      <w:r w:rsidR="00F476F5">
        <w:rPr>
          <w:rFonts w:ascii="Times New Roman" w:hAnsi="Times New Roman" w:cs="Times New Roman"/>
          <w:color w:val="1B1B1B"/>
          <w:sz w:val="24"/>
          <w:szCs w:val="24"/>
          <w:shd w:val="clear" w:color="auto" w:fill="FFFFFF"/>
        </w:rPr>
        <w:t xml:space="preserve"> and has been doing so by developing</w:t>
      </w:r>
      <w:r>
        <w:rPr>
          <w:rFonts w:ascii="Times New Roman" w:hAnsi="Times New Roman" w:cs="Times New Roman"/>
          <w:color w:val="1B1B1B"/>
          <w:sz w:val="24"/>
          <w:szCs w:val="24"/>
          <w:shd w:val="clear" w:color="auto" w:fill="FFFFFF"/>
        </w:rPr>
        <w:t xml:space="preserve"> economic cities</w:t>
      </w:r>
      <w:r w:rsidR="00995197">
        <w:rPr>
          <w:rFonts w:ascii="Times New Roman" w:hAnsi="Times New Roman" w:cs="Times New Roman"/>
          <w:color w:val="1B1B1B"/>
          <w:sz w:val="24"/>
          <w:szCs w:val="24"/>
          <w:shd w:val="clear" w:color="auto" w:fill="FFFFFF"/>
        </w:rPr>
        <w:t xml:space="preserve"> where local investors open</w:t>
      </w:r>
      <w:r w:rsidR="00F338EE">
        <w:rPr>
          <w:rFonts w:ascii="Times New Roman" w:hAnsi="Times New Roman" w:cs="Times New Roman"/>
          <w:color w:val="1B1B1B"/>
          <w:sz w:val="24"/>
          <w:szCs w:val="24"/>
          <w:shd w:val="clear" w:color="auto" w:fill="FFFFFF"/>
        </w:rPr>
        <w:t xml:space="preserve"> up</w:t>
      </w:r>
      <w:r w:rsidR="00995197">
        <w:rPr>
          <w:rFonts w:ascii="Times New Roman" w:hAnsi="Times New Roman" w:cs="Times New Roman"/>
          <w:color w:val="1B1B1B"/>
          <w:sz w:val="24"/>
          <w:szCs w:val="24"/>
          <w:shd w:val="clear" w:color="auto" w:fill="FFFFFF"/>
        </w:rPr>
        <w:t xml:space="preserve"> businesses</w:t>
      </w:r>
      <w:r>
        <w:rPr>
          <w:rFonts w:ascii="Times New Roman" w:hAnsi="Times New Roman" w:cs="Times New Roman"/>
          <w:color w:val="1B1B1B"/>
          <w:sz w:val="24"/>
          <w:szCs w:val="24"/>
          <w:shd w:val="clear" w:color="auto" w:fill="FFFFFF"/>
        </w:rPr>
        <w:t xml:space="preserve">. As part of these efforts, </w:t>
      </w:r>
      <w:r w:rsidR="00607BAA">
        <w:rPr>
          <w:rFonts w:ascii="Times New Roman" w:hAnsi="Times New Roman" w:cs="Times New Roman"/>
          <w:color w:val="1B1B1B"/>
          <w:sz w:val="24"/>
          <w:szCs w:val="24"/>
          <w:shd w:val="clear" w:color="auto" w:fill="FFFFFF"/>
        </w:rPr>
        <w:t>King Abdullar Ec</w:t>
      </w:r>
      <w:r w:rsidR="005D0B5B">
        <w:rPr>
          <w:rFonts w:ascii="Times New Roman" w:hAnsi="Times New Roman" w:cs="Times New Roman"/>
          <w:color w:val="1B1B1B"/>
          <w:sz w:val="24"/>
          <w:szCs w:val="24"/>
          <w:shd w:val="clear" w:color="auto" w:fill="FFFFFF"/>
        </w:rPr>
        <w:t>onomic City</w:t>
      </w:r>
      <w:r w:rsidR="00EE7EB2">
        <w:rPr>
          <w:rFonts w:ascii="Times New Roman" w:hAnsi="Times New Roman" w:cs="Times New Roman"/>
          <w:color w:val="1B1B1B"/>
          <w:sz w:val="24"/>
          <w:szCs w:val="24"/>
          <w:shd w:val="clear" w:color="auto" w:fill="FFFFFF"/>
        </w:rPr>
        <w:t xml:space="preserve"> is one of the mega</w:t>
      </w:r>
      <w:r w:rsidR="00D21F6B">
        <w:rPr>
          <w:rFonts w:ascii="Times New Roman" w:hAnsi="Times New Roman" w:cs="Times New Roman"/>
          <w:color w:val="1B1B1B"/>
          <w:sz w:val="24"/>
          <w:szCs w:val="24"/>
          <w:shd w:val="clear" w:color="auto" w:fill="FFFFFF"/>
        </w:rPr>
        <w:t xml:space="preserve">cities the country </w:t>
      </w:r>
      <w:r w:rsidR="005D0B5B">
        <w:rPr>
          <w:rFonts w:ascii="Times New Roman" w:hAnsi="Times New Roman" w:cs="Times New Roman"/>
          <w:color w:val="1B1B1B"/>
          <w:sz w:val="24"/>
          <w:szCs w:val="24"/>
          <w:shd w:val="clear" w:color="auto" w:fill="FFFFFF"/>
        </w:rPr>
        <w:t>developed in 200</w:t>
      </w:r>
      <w:r w:rsidR="00607BAA">
        <w:rPr>
          <w:rFonts w:ascii="Times New Roman" w:hAnsi="Times New Roman" w:cs="Times New Roman"/>
          <w:color w:val="1B1B1B"/>
          <w:sz w:val="24"/>
          <w:szCs w:val="24"/>
          <w:shd w:val="clear" w:color="auto" w:fill="FFFFFF"/>
        </w:rPr>
        <w:t xml:space="preserve">5 to foster </w:t>
      </w:r>
      <w:r w:rsidR="005E4E5D">
        <w:rPr>
          <w:rFonts w:ascii="Times New Roman" w:hAnsi="Times New Roman" w:cs="Times New Roman"/>
          <w:color w:val="1B1B1B"/>
          <w:sz w:val="24"/>
          <w:szCs w:val="24"/>
          <w:shd w:val="clear" w:color="auto" w:fill="FFFFFF"/>
        </w:rPr>
        <w:t xml:space="preserve">its </w:t>
      </w:r>
      <w:r w:rsidR="00607BAA">
        <w:rPr>
          <w:rFonts w:ascii="Times New Roman" w:hAnsi="Times New Roman" w:cs="Times New Roman"/>
          <w:color w:val="1B1B1B"/>
          <w:sz w:val="24"/>
          <w:szCs w:val="24"/>
          <w:shd w:val="clear" w:color="auto" w:fill="FFFFFF"/>
        </w:rPr>
        <w:t xml:space="preserve">economic growth. </w:t>
      </w:r>
      <w:r w:rsidR="00F72A21">
        <w:rPr>
          <w:rFonts w:ascii="Times New Roman" w:hAnsi="Times New Roman" w:cs="Times New Roman"/>
          <w:color w:val="1B1B1B"/>
          <w:sz w:val="24"/>
          <w:szCs w:val="24"/>
          <w:shd w:val="clear" w:color="auto" w:fill="FFFFFF"/>
        </w:rPr>
        <w:t>Businesses can impo</w:t>
      </w:r>
      <w:r w:rsidR="00754EFF">
        <w:rPr>
          <w:rFonts w:ascii="Times New Roman" w:hAnsi="Times New Roman" w:cs="Times New Roman"/>
          <w:color w:val="1B1B1B"/>
          <w:sz w:val="24"/>
          <w:szCs w:val="24"/>
          <w:shd w:val="clear" w:color="auto" w:fill="FFFFFF"/>
        </w:rPr>
        <w:t>rt or even export goods in mega</w:t>
      </w:r>
      <w:r w:rsidR="00F72A21">
        <w:rPr>
          <w:rFonts w:ascii="Times New Roman" w:hAnsi="Times New Roman" w:cs="Times New Roman"/>
          <w:color w:val="1B1B1B"/>
          <w:sz w:val="24"/>
          <w:szCs w:val="24"/>
          <w:shd w:val="clear" w:color="auto" w:fill="FFFFFF"/>
        </w:rPr>
        <w:t>cities</w:t>
      </w:r>
      <w:r w:rsidR="00E8491A">
        <w:rPr>
          <w:rFonts w:ascii="Times New Roman" w:hAnsi="Times New Roman" w:cs="Times New Roman"/>
          <w:color w:val="1B1B1B"/>
          <w:sz w:val="24"/>
          <w:szCs w:val="24"/>
          <w:shd w:val="clear" w:color="auto" w:fill="FFFFFF"/>
        </w:rPr>
        <w:t xml:space="preserve"> but the problem is that these cities are not treated as</w:t>
      </w:r>
      <w:r w:rsidR="004246EB">
        <w:rPr>
          <w:rFonts w:ascii="Times New Roman" w:hAnsi="Times New Roman" w:cs="Times New Roman"/>
          <w:color w:val="1B1B1B"/>
          <w:sz w:val="24"/>
          <w:szCs w:val="24"/>
          <w:shd w:val="clear" w:color="auto" w:fill="FFFFFF"/>
        </w:rPr>
        <w:t xml:space="preserve"> special</w:t>
      </w:r>
      <w:r w:rsidR="00E8491A">
        <w:rPr>
          <w:rFonts w:ascii="Times New Roman" w:hAnsi="Times New Roman" w:cs="Times New Roman"/>
          <w:color w:val="1B1B1B"/>
          <w:sz w:val="24"/>
          <w:szCs w:val="24"/>
          <w:shd w:val="clear" w:color="auto" w:fill="FFFFFF"/>
        </w:rPr>
        <w:t xml:space="preserve"> custom territories. Therefore, they do not offer advantages such as </w:t>
      </w:r>
      <w:r w:rsidR="00504966">
        <w:rPr>
          <w:rFonts w:ascii="Times New Roman" w:hAnsi="Times New Roman" w:cs="Times New Roman"/>
          <w:color w:val="1B1B1B"/>
          <w:sz w:val="24"/>
          <w:szCs w:val="24"/>
          <w:shd w:val="clear" w:color="auto" w:fill="FFFFFF"/>
        </w:rPr>
        <w:t xml:space="preserve">the </w:t>
      </w:r>
      <w:r w:rsidR="00E8491A">
        <w:rPr>
          <w:rFonts w:ascii="Times New Roman" w:hAnsi="Times New Roman" w:cs="Times New Roman"/>
          <w:color w:val="1B1B1B"/>
          <w:sz w:val="24"/>
          <w:szCs w:val="24"/>
          <w:shd w:val="clear" w:color="auto" w:fill="FFFFFF"/>
        </w:rPr>
        <w:t xml:space="preserve">ones that free trade zones offers. </w:t>
      </w:r>
    </w:p>
    <w:p w:rsidR="00762892" w:rsidRPr="00EF284F" w:rsidRDefault="00CC7A53" w:rsidP="0022067A">
      <w:pPr>
        <w:spacing w:after="120"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The reason why Saudi Arabia should use free trade zones is because it offers a wide variety of benefits to both local and foreign investors.</w:t>
      </w:r>
      <w:r w:rsidR="00E471E6">
        <w:rPr>
          <w:rFonts w:ascii="Times New Roman" w:hAnsi="Times New Roman" w:cs="Times New Roman"/>
          <w:color w:val="1B1B1B"/>
          <w:sz w:val="24"/>
          <w:szCs w:val="24"/>
          <w:shd w:val="clear" w:color="auto" w:fill="FFFFFF"/>
        </w:rPr>
        <w:t xml:space="preserve"> For example, it can allow foreign investors to import goods overseas into the free trade zone </w:t>
      </w:r>
      <w:r w:rsidR="005670D0">
        <w:rPr>
          <w:rFonts w:ascii="Times New Roman" w:hAnsi="Times New Roman" w:cs="Times New Roman"/>
          <w:color w:val="1B1B1B"/>
          <w:sz w:val="24"/>
          <w:szCs w:val="24"/>
          <w:shd w:val="clear" w:color="auto" w:fill="FFFFFF"/>
        </w:rPr>
        <w:t>in which a foreign investor</w:t>
      </w:r>
      <w:r w:rsidR="00E471E6">
        <w:rPr>
          <w:rFonts w:ascii="Times New Roman" w:hAnsi="Times New Roman" w:cs="Times New Roman"/>
          <w:color w:val="1B1B1B"/>
          <w:sz w:val="24"/>
          <w:szCs w:val="24"/>
          <w:shd w:val="clear" w:color="auto" w:fill="FFFFFF"/>
        </w:rPr>
        <w:t xml:space="preserve"> has established a business</w:t>
      </w:r>
      <w:r w:rsidR="000C0E6B">
        <w:rPr>
          <w:rFonts w:ascii="Times New Roman" w:hAnsi="Times New Roman" w:cs="Times New Roman"/>
          <w:color w:val="1B1B1B"/>
          <w:sz w:val="24"/>
          <w:szCs w:val="24"/>
          <w:shd w:val="clear" w:color="auto" w:fill="FFFFFF"/>
        </w:rPr>
        <w:t xml:space="preserve">. </w:t>
      </w:r>
      <w:r w:rsidR="00C77FC4">
        <w:rPr>
          <w:rFonts w:ascii="Times New Roman" w:hAnsi="Times New Roman" w:cs="Times New Roman"/>
          <w:color w:val="1B1B1B"/>
          <w:sz w:val="24"/>
          <w:szCs w:val="24"/>
          <w:shd w:val="clear" w:color="auto" w:fill="FFFFFF"/>
        </w:rPr>
        <w:t xml:space="preserve">A study done by </w:t>
      </w:r>
      <w:r w:rsidR="00C77FC4" w:rsidRPr="003C7932">
        <w:rPr>
          <w:rFonts w:ascii="Times New Roman" w:hAnsi="Times New Roman" w:cs="Times New Roman"/>
          <w:color w:val="1B1B1B"/>
          <w:sz w:val="24"/>
          <w:szCs w:val="24"/>
          <w:shd w:val="clear" w:color="auto" w:fill="FFFFFF"/>
        </w:rPr>
        <w:t>Irwin</w:t>
      </w:r>
      <w:r w:rsidR="00C77FC4">
        <w:rPr>
          <w:rFonts w:ascii="Times New Roman" w:hAnsi="Times New Roman" w:cs="Times New Roman"/>
          <w:color w:val="1B1B1B"/>
          <w:sz w:val="24"/>
          <w:szCs w:val="24"/>
          <w:shd w:val="clear" w:color="auto" w:fill="FFFFFF"/>
        </w:rPr>
        <w:t xml:space="preserve"> (2015) concludes</w:t>
      </w:r>
      <w:r w:rsidR="00274926">
        <w:rPr>
          <w:rFonts w:ascii="Times New Roman" w:hAnsi="Times New Roman" w:cs="Times New Roman"/>
          <w:color w:val="1B1B1B"/>
          <w:sz w:val="24"/>
          <w:szCs w:val="24"/>
          <w:shd w:val="clear" w:color="auto" w:fill="FFFFFF"/>
        </w:rPr>
        <w:t xml:space="preserve"> that</w:t>
      </w:r>
      <w:r w:rsidR="005B6927">
        <w:rPr>
          <w:rFonts w:ascii="Times New Roman" w:hAnsi="Times New Roman" w:cs="Times New Roman"/>
          <w:color w:val="1B1B1B"/>
          <w:sz w:val="24"/>
          <w:szCs w:val="24"/>
          <w:shd w:val="clear" w:color="auto" w:fill="FFFFFF"/>
        </w:rPr>
        <w:t xml:space="preserve"> in order to attract even more foreign investors, governments should ensure that</w:t>
      </w:r>
      <w:r w:rsidR="00274926">
        <w:rPr>
          <w:rFonts w:ascii="Times New Roman" w:hAnsi="Times New Roman" w:cs="Times New Roman"/>
          <w:color w:val="1B1B1B"/>
          <w:sz w:val="24"/>
          <w:szCs w:val="24"/>
          <w:shd w:val="clear" w:color="auto" w:fill="FFFFFF"/>
        </w:rPr>
        <w:t xml:space="preserve"> </w:t>
      </w:r>
      <w:r w:rsidR="00274926" w:rsidRPr="001321DE">
        <w:rPr>
          <w:rFonts w:ascii="Times New Roman" w:hAnsi="Times New Roman" w:cs="Times New Roman"/>
          <w:color w:val="1B1B1B"/>
          <w:sz w:val="24"/>
          <w:szCs w:val="24"/>
          <w:shd w:val="clear" w:color="auto" w:fill="FFFFFF"/>
        </w:rPr>
        <w:t>g</w:t>
      </w:r>
      <w:r w:rsidR="000C0E6B" w:rsidRPr="001321DE">
        <w:rPr>
          <w:rFonts w:ascii="Times New Roman" w:hAnsi="Times New Roman" w:cs="Times New Roman"/>
          <w:color w:val="1B1B1B"/>
          <w:sz w:val="24"/>
          <w:szCs w:val="24"/>
          <w:shd w:val="clear" w:color="auto" w:fill="FFFFFF"/>
        </w:rPr>
        <w:t xml:space="preserve">oods imported </w:t>
      </w:r>
      <w:r w:rsidR="00935177" w:rsidRPr="001321DE">
        <w:rPr>
          <w:rFonts w:ascii="Times New Roman" w:hAnsi="Times New Roman" w:cs="Times New Roman"/>
          <w:color w:val="1B1B1B"/>
          <w:sz w:val="24"/>
          <w:szCs w:val="24"/>
          <w:shd w:val="clear" w:color="auto" w:fill="FFFFFF"/>
        </w:rPr>
        <w:t xml:space="preserve">into free trade areas </w:t>
      </w:r>
      <w:r w:rsidR="000C0E6B" w:rsidRPr="001321DE">
        <w:rPr>
          <w:rFonts w:ascii="Times New Roman" w:hAnsi="Times New Roman" w:cs="Times New Roman"/>
          <w:color w:val="1B1B1B"/>
          <w:sz w:val="24"/>
          <w:szCs w:val="24"/>
          <w:shd w:val="clear" w:color="auto" w:fill="FFFFFF"/>
        </w:rPr>
        <w:t>are</w:t>
      </w:r>
      <w:r w:rsidR="00935177" w:rsidRPr="001321DE">
        <w:rPr>
          <w:rFonts w:ascii="Times New Roman" w:hAnsi="Times New Roman" w:cs="Times New Roman"/>
          <w:color w:val="1B1B1B"/>
          <w:sz w:val="24"/>
          <w:szCs w:val="24"/>
          <w:shd w:val="clear" w:color="auto" w:fill="FFFFFF"/>
        </w:rPr>
        <w:t xml:space="preserve"> free from import duties,</w:t>
      </w:r>
      <w:r w:rsidR="00E471E6" w:rsidRPr="001321DE">
        <w:rPr>
          <w:rFonts w:ascii="Times New Roman" w:hAnsi="Times New Roman" w:cs="Times New Roman"/>
          <w:color w:val="1B1B1B"/>
          <w:sz w:val="24"/>
          <w:szCs w:val="24"/>
          <w:shd w:val="clear" w:color="auto" w:fill="FFFFFF"/>
        </w:rPr>
        <w:t xml:space="preserve"> </w:t>
      </w:r>
      <w:r w:rsidR="00F83FE8" w:rsidRPr="001321DE">
        <w:rPr>
          <w:rFonts w:ascii="Times New Roman" w:hAnsi="Times New Roman" w:cs="Times New Roman"/>
          <w:color w:val="1B1B1B"/>
          <w:sz w:val="24"/>
          <w:szCs w:val="24"/>
          <w:shd w:val="clear" w:color="auto" w:fill="FFFFFF"/>
        </w:rPr>
        <w:t>t</w:t>
      </w:r>
      <w:r w:rsidR="00E471E6" w:rsidRPr="001321DE">
        <w:rPr>
          <w:rFonts w:ascii="Times New Roman" w:hAnsi="Times New Roman" w:cs="Times New Roman"/>
          <w:color w:val="1B1B1B"/>
          <w:sz w:val="24"/>
          <w:szCs w:val="24"/>
          <w:shd w:val="clear" w:color="auto" w:fill="FFFFFF"/>
        </w:rPr>
        <w:t>axes</w:t>
      </w:r>
      <w:r w:rsidR="00935177" w:rsidRPr="001321DE">
        <w:rPr>
          <w:rFonts w:ascii="Times New Roman" w:hAnsi="Times New Roman" w:cs="Times New Roman"/>
          <w:color w:val="1B1B1B"/>
          <w:sz w:val="24"/>
          <w:szCs w:val="24"/>
          <w:shd w:val="clear" w:color="auto" w:fill="FFFFFF"/>
        </w:rPr>
        <w:t>,</w:t>
      </w:r>
      <w:r w:rsidR="00E471E6" w:rsidRPr="001321DE">
        <w:rPr>
          <w:rFonts w:ascii="Times New Roman" w:hAnsi="Times New Roman" w:cs="Times New Roman"/>
          <w:color w:val="1B1B1B"/>
          <w:sz w:val="24"/>
          <w:szCs w:val="24"/>
          <w:shd w:val="clear" w:color="auto" w:fill="FFFFFF"/>
        </w:rPr>
        <w:t xml:space="preserve"> </w:t>
      </w:r>
      <w:r w:rsidR="00E93125" w:rsidRPr="001321DE">
        <w:rPr>
          <w:rFonts w:ascii="Times New Roman" w:hAnsi="Times New Roman" w:cs="Times New Roman"/>
          <w:color w:val="1B1B1B"/>
          <w:sz w:val="24"/>
          <w:szCs w:val="24"/>
          <w:shd w:val="clear" w:color="auto" w:fill="FFFFFF"/>
        </w:rPr>
        <w:t>and are also</w:t>
      </w:r>
      <w:r w:rsidR="00E471E6" w:rsidRPr="001321DE">
        <w:rPr>
          <w:rFonts w:ascii="Times New Roman" w:hAnsi="Times New Roman" w:cs="Times New Roman"/>
          <w:color w:val="1B1B1B"/>
          <w:sz w:val="24"/>
          <w:szCs w:val="24"/>
          <w:shd w:val="clear" w:color="auto" w:fill="FFFFFF"/>
        </w:rPr>
        <w:t xml:space="preserve"> exempted from normal import/export lic</w:t>
      </w:r>
      <w:r w:rsidR="000317F0" w:rsidRPr="001321DE">
        <w:rPr>
          <w:rFonts w:ascii="Times New Roman" w:hAnsi="Times New Roman" w:cs="Times New Roman"/>
          <w:color w:val="1B1B1B"/>
          <w:sz w:val="24"/>
          <w:szCs w:val="24"/>
          <w:shd w:val="clear" w:color="auto" w:fill="FFFFFF"/>
        </w:rPr>
        <w:t>enses.</w:t>
      </w:r>
      <w:r w:rsidR="000317F0">
        <w:rPr>
          <w:rFonts w:ascii="Times New Roman" w:hAnsi="Times New Roman" w:cs="Times New Roman"/>
          <w:color w:val="1B1B1B"/>
          <w:sz w:val="24"/>
          <w:szCs w:val="24"/>
          <w:shd w:val="clear" w:color="auto" w:fill="FFFFFF"/>
        </w:rPr>
        <w:t xml:space="preserve"> </w:t>
      </w:r>
      <w:r w:rsidR="003C4AE1" w:rsidRPr="00DC33FF">
        <w:rPr>
          <w:rFonts w:ascii="Times New Roman" w:hAnsi="Times New Roman" w:cs="Times New Roman"/>
          <w:color w:val="1B1B1B"/>
          <w:sz w:val="24"/>
          <w:szCs w:val="24"/>
          <w:shd w:val="clear" w:color="auto" w:fill="FFFFFF"/>
        </w:rPr>
        <w:t>A r</w:t>
      </w:r>
      <w:r w:rsidR="002278FD" w:rsidRPr="00DC33FF">
        <w:rPr>
          <w:rFonts w:ascii="Times New Roman" w:hAnsi="Times New Roman" w:cs="Times New Roman"/>
          <w:color w:val="1B1B1B"/>
          <w:sz w:val="24"/>
          <w:szCs w:val="24"/>
          <w:shd w:val="clear" w:color="auto" w:fill="FFFFFF"/>
        </w:rPr>
        <w:t xml:space="preserve">esearch </w:t>
      </w:r>
      <w:r w:rsidR="003C4AE1" w:rsidRPr="00DC33FF">
        <w:rPr>
          <w:rFonts w:ascii="Times New Roman" w:hAnsi="Times New Roman" w:cs="Times New Roman"/>
          <w:color w:val="1B1B1B"/>
          <w:sz w:val="24"/>
          <w:szCs w:val="24"/>
          <w:shd w:val="clear" w:color="auto" w:fill="FFFFFF"/>
        </w:rPr>
        <w:t xml:space="preserve">study </w:t>
      </w:r>
      <w:r w:rsidR="002278FD" w:rsidRPr="00DC33FF">
        <w:rPr>
          <w:rFonts w:ascii="Times New Roman" w:hAnsi="Times New Roman" w:cs="Times New Roman"/>
          <w:color w:val="1B1B1B"/>
          <w:sz w:val="24"/>
          <w:szCs w:val="24"/>
          <w:shd w:val="clear" w:color="auto" w:fill="FFFFFF"/>
        </w:rPr>
        <w:t>conducted on Sha</w:t>
      </w:r>
      <w:r w:rsidR="003C4AE1" w:rsidRPr="00DC33FF">
        <w:rPr>
          <w:rFonts w:ascii="Times New Roman" w:hAnsi="Times New Roman" w:cs="Times New Roman"/>
          <w:color w:val="1B1B1B"/>
          <w:sz w:val="24"/>
          <w:szCs w:val="24"/>
          <w:shd w:val="clear" w:color="auto" w:fill="FFFFFF"/>
        </w:rPr>
        <w:t>nghai’s free trade zones in China has shown that free trade zones also</w:t>
      </w:r>
      <w:r w:rsidR="000317F0" w:rsidRPr="00DC33FF">
        <w:rPr>
          <w:rFonts w:ascii="Times New Roman" w:hAnsi="Times New Roman" w:cs="Times New Roman"/>
          <w:color w:val="1B1B1B"/>
          <w:sz w:val="24"/>
          <w:szCs w:val="24"/>
          <w:shd w:val="clear" w:color="auto" w:fill="FFFFFF"/>
        </w:rPr>
        <w:t xml:space="preserve"> allow investors to temporarily store their goods on</w:t>
      </w:r>
      <w:r w:rsidR="00816244">
        <w:rPr>
          <w:rFonts w:ascii="Times New Roman" w:hAnsi="Times New Roman" w:cs="Times New Roman"/>
          <w:color w:val="1B1B1B"/>
          <w:sz w:val="24"/>
          <w:szCs w:val="24"/>
          <w:shd w:val="clear" w:color="auto" w:fill="FFFFFF"/>
        </w:rPr>
        <w:t xml:space="preserve"> the</w:t>
      </w:r>
      <w:r w:rsidR="000317F0" w:rsidRPr="00DC33FF">
        <w:rPr>
          <w:rFonts w:ascii="Times New Roman" w:hAnsi="Times New Roman" w:cs="Times New Roman"/>
          <w:color w:val="1B1B1B"/>
          <w:sz w:val="24"/>
          <w:szCs w:val="24"/>
          <w:shd w:val="clear" w:color="auto" w:fill="FFFFFF"/>
        </w:rPr>
        <w:t xml:space="preserve"> bounded basis which means that</w:t>
      </w:r>
      <w:r w:rsidR="00865228" w:rsidRPr="00DC33FF">
        <w:rPr>
          <w:rFonts w:ascii="Times New Roman" w:hAnsi="Times New Roman" w:cs="Times New Roman"/>
          <w:color w:val="1B1B1B"/>
          <w:sz w:val="24"/>
          <w:szCs w:val="24"/>
          <w:shd w:val="clear" w:color="auto" w:fill="FFFFFF"/>
        </w:rPr>
        <w:t xml:space="preserve"> investors</w:t>
      </w:r>
      <w:r w:rsidR="000317F0" w:rsidRPr="00DC33FF">
        <w:rPr>
          <w:rFonts w:ascii="Times New Roman" w:hAnsi="Times New Roman" w:cs="Times New Roman"/>
          <w:color w:val="1B1B1B"/>
          <w:sz w:val="24"/>
          <w:szCs w:val="24"/>
          <w:shd w:val="clear" w:color="auto" w:fill="FFFFFF"/>
        </w:rPr>
        <w:t xml:space="preserve"> do not necessarily pay any related import duties and taxes</w:t>
      </w:r>
      <w:r w:rsidR="004D58D3" w:rsidRPr="00DC33FF">
        <w:rPr>
          <w:rFonts w:ascii="Times New Roman" w:hAnsi="Times New Roman" w:cs="Times New Roman"/>
          <w:color w:val="1B1B1B"/>
          <w:sz w:val="24"/>
          <w:szCs w:val="24"/>
          <w:shd w:val="clear" w:color="auto" w:fill="FFFFFF"/>
        </w:rPr>
        <w:t xml:space="preserve"> (Guan et al., 2014).</w:t>
      </w:r>
      <w:r w:rsidR="000317F0">
        <w:rPr>
          <w:rFonts w:ascii="Times New Roman" w:hAnsi="Times New Roman" w:cs="Times New Roman"/>
          <w:color w:val="1B1B1B"/>
          <w:sz w:val="24"/>
          <w:szCs w:val="24"/>
          <w:shd w:val="clear" w:color="auto" w:fill="FFFFFF"/>
        </w:rPr>
        <w:t xml:space="preserve"> </w:t>
      </w:r>
      <w:r w:rsidR="00A72AA5" w:rsidRPr="00EF284F">
        <w:rPr>
          <w:rFonts w:ascii="Times New Roman" w:hAnsi="Times New Roman" w:cs="Times New Roman"/>
          <w:color w:val="1B1B1B"/>
          <w:sz w:val="24"/>
          <w:szCs w:val="24"/>
          <w:shd w:val="clear" w:color="auto" w:fill="FFFFFF"/>
        </w:rPr>
        <w:t xml:space="preserve">This is an added </w:t>
      </w:r>
      <w:r w:rsidR="00A72AA5" w:rsidRPr="00EF284F">
        <w:rPr>
          <w:rFonts w:ascii="Times New Roman" w:hAnsi="Times New Roman" w:cs="Times New Roman"/>
          <w:color w:val="1B1B1B"/>
          <w:sz w:val="24"/>
          <w:szCs w:val="24"/>
          <w:shd w:val="clear" w:color="auto" w:fill="FFFFFF"/>
        </w:rPr>
        <w:lastRenderedPageBreak/>
        <w:t xml:space="preserve">advantage that Saudi Arabia can </w:t>
      </w:r>
      <w:r w:rsidR="00EB3E11" w:rsidRPr="00EF284F">
        <w:rPr>
          <w:rFonts w:ascii="Times New Roman" w:hAnsi="Times New Roman" w:cs="Times New Roman"/>
          <w:color w:val="1B1B1B"/>
          <w:sz w:val="24"/>
          <w:szCs w:val="24"/>
          <w:shd w:val="clear" w:color="auto" w:fill="FFFFFF"/>
        </w:rPr>
        <w:t>leverage</w:t>
      </w:r>
      <w:r w:rsidR="00F33D48" w:rsidRPr="00EF284F">
        <w:rPr>
          <w:rFonts w:ascii="Times New Roman" w:hAnsi="Times New Roman" w:cs="Times New Roman"/>
          <w:color w:val="1B1B1B"/>
          <w:sz w:val="24"/>
          <w:szCs w:val="24"/>
          <w:shd w:val="clear" w:color="auto" w:fill="FFFFFF"/>
        </w:rPr>
        <w:t xml:space="preserve"> on </w:t>
      </w:r>
      <w:r w:rsidR="004833E5" w:rsidRPr="00EF284F">
        <w:rPr>
          <w:rFonts w:ascii="Times New Roman" w:hAnsi="Times New Roman" w:cs="Times New Roman"/>
          <w:color w:val="1B1B1B"/>
          <w:sz w:val="24"/>
          <w:szCs w:val="24"/>
          <w:shd w:val="clear" w:color="auto" w:fill="FFFFFF"/>
        </w:rPr>
        <w:t xml:space="preserve">for </w:t>
      </w:r>
      <w:r w:rsidR="001C0721" w:rsidRPr="00EF284F">
        <w:rPr>
          <w:rFonts w:ascii="Times New Roman" w:hAnsi="Times New Roman" w:cs="Times New Roman"/>
          <w:color w:val="1B1B1B"/>
          <w:sz w:val="24"/>
          <w:szCs w:val="24"/>
          <w:shd w:val="clear" w:color="auto" w:fill="FFFFFF"/>
        </w:rPr>
        <w:t>having established</w:t>
      </w:r>
      <w:r w:rsidR="00CF21D6" w:rsidRPr="00EF284F">
        <w:rPr>
          <w:rFonts w:ascii="Times New Roman" w:hAnsi="Times New Roman" w:cs="Times New Roman"/>
          <w:color w:val="1B1B1B"/>
          <w:sz w:val="24"/>
          <w:szCs w:val="24"/>
          <w:shd w:val="clear" w:color="auto" w:fill="FFFFFF"/>
        </w:rPr>
        <w:t xml:space="preserve"> free trade zones</w:t>
      </w:r>
      <w:r w:rsidR="00BA75D7" w:rsidRPr="00EF284F">
        <w:rPr>
          <w:rFonts w:ascii="Times New Roman" w:hAnsi="Times New Roman" w:cs="Times New Roman"/>
          <w:color w:val="1B1B1B"/>
          <w:sz w:val="24"/>
          <w:szCs w:val="24"/>
          <w:shd w:val="clear" w:color="auto" w:fill="FFFFFF"/>
        </w:rPr>
        <w:t xml:space="preserve"> in the </w:t>
      </w:r>
      <w:r w:rsidR="0052606D" w:rsidRPr="00EF284F">
        <w:rPr>
          <w:rFonts w:ascii="Times New Roman" w:hAnsi="Times New Roman" w:cs="Times New Roman"/>
          <w:color w:val="1B1B1B"/>
          <w:sz w:val="24"/>
          <w:szCs w:val="24"/>
          <w:shd w:val="clear" w:color="auto" w:fill="FFFFFF"/>
        </w:rPr>
        <w:t xml:space="preserve">sense that more foreign investors would consider investing in those areas with the idea that they would </w:t>
      </w:r>
      <w:r w:rsidR="00CF21D6" w:rsidRPr="00EF284F">
        <w:rPr>
          <w:rFonts w:ascii="Times New Roman" w:hAnsi="Times New Roman" w:cs="Times New Roman"/>
          <w:color w:val="1B1B1B"/>
          <w:sz w:val="24"/>
          <w:szCs w:val="24"/>
          <w:shd w:val="clear" w:color="auto" w:fill="FFFFFF"/>
        </w:rPr>
        <w:t>save</w:t>
      </w:r>
      <w:r w:rsidR="00F038B9" w:rsidRPr="00EF284F">
        <w:rPr>
          <w:rFonts w:ascii="Times New Roman" w:hAnsi="Times New Roman" w:cs="Times New Roman"/>
          <w:color w:val="1B1B1B"/>
          <w:sz w:val="24"/>
          <w:szCs w:val="24"/>
          <w:shd w:val="clear" w:color="auto" w:fill="FFFFFF"/>
        </w:rPr>
        <w:t xml:space="preserve"> a lot of money for simply not paying import duties and taxes.</w:t>
      </w:r>
    </w:p>
    <w:p w:rsidR="00F02C52" w:rsidRDefault="00107F8F" w:rsidP="0022067A">
      <w:pPr>
        <w:spacing w:after="120" w:line="480" w:lineRule="auto"/>
        <w:ind w:firstLine="720"/>
        <w:rPr>
          <w:rFonts w:ascii="Times New Roman" w:hAnsi="Times New Roman" w:cs="Times New Roman"/>
          <w:color w:val="1B1B1B"/>
          <w:sz w:val="24"/>
          <w:szCs w:val="24"/>
          <w:shd w:val="clear" w:color="auto" w:fill="FFFFFF"/>
        </w:rPr>
      </w:pPr>
      <w:r w:rsidRPr="00EF284F">
        <w:rPr>
          <w:rFonts w:ascii="Times New Roman" w:hAnsi="Times New Roman" w:cs="Times New Roman"/>
          <w:color w:val="1B1B1B"/>
          <w:sz w:val="24"/>
          <w:szCs w:val="24"/>
          <w:shd w:val="clear" w:color="auto" w:fill="FFFFFF"/>
        </w:rPr>
        <w:t xml:space="preserve">Due to free custom duties and VAT, foreign investors can consider investing in Saudi Arabia’s free trade zones with the </w:t>
      </w:r>
      <w:r w:rsidR="00FC6539" w:rsidRPr="00EF284F">
        <w:rPr>
          <w:rFonts w:ascii="Times New Roman" w:hAnsi="Times New Roman" w:cs="Times New Roman"/>
          <w:color w:val="1B1B1B"/>
          <w:sz w:val="24"/>
          <w:szCs w:val="24"/>
          <w:shd w:val="clear" w:color="auto" w:fill="FFFFFF"/>
        </w:rPr>
        <w:t xml:space="preserve">understanding </w:t>
      </w:r>
      <w:r w:rsidRPr="00EF284F">
        <w:rPr>
          <w:rFonts w:ascii="Times New Roman" w:hAnsi="Times New Roman" w:cs="Times New Roman"/>
          <w:color w:val="1B1B1B"/>
          <w:sz w:val="24"/>
          <w:szCs w:val="24"/>
          <w:shd w:val="clear" w:color="auto" w:fill="FFFFFF"/>
        </w:rPr>
        <w:t>that they would be allowed to sell their goods at lower prices</w:t>
      </w:r>
      <w:r w:rsidR="007536A1" w:rsidRPr="00EF284F">
        <w:rPr>
          <w:rFonts w:ascii="Times New Roman" w:hAnsi="Times New Roman" w:cs="Times New Roman"/>
          <w:color w:val="1B1B1B"/>
          <w:sz w:val="24"/>
          <w:szCs w:val="24"/>
          <w:shd w:val="clear" w:color="auto" w:fill="FFFFFF"/>
        </w:rPr>
        <w:t>.</w:t>
      </w:r>
      <w:r w:rsidR="007536A1">
        <w:rPr>
          <w:rFonts w:ascii="Times New Roman" w:hAnsi="Times New Roman" w:cs="Times New Roman"/>
          <w:color w:val="1B1B1B"/>
          <w:sz w:val="24"/>
          <w:szCs w:val="24"/>
          <w:shd w:val="clear" w:color="auto" w:fill="FFFFFF"/>
        </w:rPr>
        <w:t xml:space="preserve"> </w:t>
      </w:r>
      <w:r w:rsidR="001A4B1B" w:rsidRPr="00FC17DE">
        <w:rPr>
          <w:rFonts w:ascii="Times New Roman" w:hAnsi="Times New Roman" w:cs="Times New Roman"/>
          <w:color w:val="1B1B1B"/>
          <w:sz w:val="24"/>
          <w:szCs w:val="24"/>
          <w:shd w:val="clear" w:color="auto" w:fill="FFFFFF"/>
        </w:rPr>
        <w:t>Frynas</w:t>
      </w:r>
      <w:r w:rsidR="001A4B1B">
        <w:rPr>
          <w:rFonts w:ascii="Times New Roman" w:hAnsi="Times New Roman" w:cs="Times New Roman"/>
          <w:color w:val="1B1B1B"/>
          <w:sz w:val="24"/>
          <w:szCs w:val="24"/>
          <w:shd w:val="clear" w:color="auto" w:fill="FFFFFF"/>
        </w:rPr>
        <w:t xml:space="preserve"> </w:t>
      </w:r>
      <w:r w:rsidR="001A4B1B" w:rsidRPr="00FC17DE">
        <w:rPr>
          <w:rFonts w:ascii="Times New Roman" w:hAnsi="Times New Roman" w:cs="Times New Roman"/>
          <w:color w:val="1B1B1B"/>
          <w:sz w:val="24"/>
          <w:szCs w:val="24"/>
          <w:shd w:val="clear" w:color="auto" w:fill="FFFFFF"/>
        </w:rPr>
        <w:t>&amp; Mellahi(2015)</w:t>
      </w:r>
      <w:r w:rsidR="001A4B1B">
        <w:rPr>
          <w:rFonts w:ascii="Times New Roman" w:hAnsi="Times New Roman" w:cs="Times New Roman"/>
          <w:color w:val="1B1B1B"/>
          <w:sz w:val="24"/>
          <w:szCs w:val="24"/>
          <w:shd w:val="clear" w:color="auto" w:fill="FFFFFF"/>
        </w:rPr>
        <w:t xml:space="preserve"> argues that t</w:t>
      </w:r>
      <w:r w:rsidR="007536A1">
        <w:rPr>
          <w:rFonts w:ascii="Times New Roman" w:hAnsi="Times New Roman" w:cs="Times New Roman"/>
          <w:color w:val="1B1B1B"/>
          <w:sz w:val="24"/>
          <w:szCs w:val="24"/>
          <w:shd w:val="clear" w:color="auto" w:fill="FFFFFF"/>
        </w:rPr>
        <w:t>he ability to sell goods at lower prices is strategic enough to helping foreign investors beat</w:t>
      </w:r>
      <w:r w:rsidR="00C613D8">
        <w:rPr>
          <w:rFonts w:ascii="Times New Roman" w:hAnsi="Times New Roman" w:cs="Times New Roman"/>
          <w:color w:val="1B1B1B"/>
          <w:sz w:val="24"/>
          <w:szCs w:val="24"/>
          <w:shd w:val="clear" w:color="auto" w:fill="FFFFFF"/>
        </w:rPr>
        <w:t xml:space="preserve"> up</w:t>
      </w:r>
      <w:r w:rsidR="007536A1">
        <w:rPr>
          <w:rFonts w:ascii="Times New Roman" w:hAnsi="Times New Roman" w:cs="Times New Roman"/>
          <w:color w:val="1B1B1B"/>
          <w:sz w:val="24"/>
          <w:szCs w:val="24"/>
          <w:shd w:val="clear" w:color="auto" w:fill="FFFFFF"/>
        </w:rPr>
        <w:t xml:space="preserve"> </w:t>
      </w:r>
      <w:r w:rsidR="001A4B1B">
        <w:rPr>
          <w:rFonts w:ascii="Times New Roman" w:hAnsi="Times New Roman" w:cs="Times New Roman"/>
          <w:color w:val="1B1B1B"/>
          <w:sz w:val="24"/>
          <w:szCs w:val="24"/>
          <w:shd w:val="clear" w:color="auto" w:fill="FFFFFF"/>
        </w:rPr>
        <w:t xml:space="preserve">high </w:t>
      </w:r>
      <w:r w:rsidR="007536A1">
        <w:rPr>
          <w:rFonts w:ascii="Times New Roman" w:hAnsi="Times New Roman" w:cs="Times New Roman"/>
          <w:color w:val="1B1B1B"/>
          <w:sz w:val="24"/>
          <w:szCs w:val="24"/>
          <w:shd w:val="clear" w:color="auto" w:fill="FFFFFF"/>
        </w:rPr>
        <w:t xml:space="preserve">competition that perhaps </w:t>
      </w:r>
      <w:r w:rsidR="00E1505F">
        <w:rPr>
          <w:rFonts w:ascii="Times New Roman" w:hAnsi="Times New Roman" w:cs="Times New Roman"/>
          <w:color w:val="1B1B1B"/>
          <w:sz w:val="24"/>
          <w:szCs w:val="24"/>
          <w:shd w:val="clear" w:color="auto" w:fill="FFFFFF"/>
        </w:rPr>
        <w:t xml:space="preserve">has </w:t>
      </w:r>
      <w:r w:rsidR="007536A1">
        <w:rPr>
          <w:rFonts w:ascii="Times New Roman" w:hAnsi="Times New Roman" w:cs="Times New Roman"/>
          <w:color w:val="1B1B1B"/>
          <w:sz w:val="24"/>
          <w:szCs w:val="24"/>
          <w:shd w:val="clear" w:color="auto" w:fill="FFFFFF"/>
        </w:rPr>
        <w:t xml:space="preserve">been discouraging them to invest </w:t>
      </w:r>
      <w:r w:rsidR="000A1ACE">
        <w:rPr>
          <w:rFonts w:ascii="Times New Roman" w:hAnsi="Times New Roman" w:cs="Times New Roman"/>
          <w:color w:val="1B1B1B"/>
          <w:sz w:val="24"/>
          <w:szCs w:val="24"/>
          <w:shd w:val="clear" w:color="auto" w:fill="FFFFFF"/>
        </w:rPr>
        <w:t xml:space="preserve">a particular region or </w:t>
      </w:r>
      <w:r w:rsidR="007536A1">
        <w:rPr>
          <w:rFonts w:ascii="Times New Roman" w:hAnsi="Times New Roman" w:cs="Times New Roman"/>
          <w:color w:val="1B1B1B"/>
          <w:sz w:val="24"/>
          <w:szCs w:val="24"/>
          <w:shd w:val="clear" w:color="auto" w:fill="FFFFFF"/>
        </w:rPr>
        <w:t xml:space="preserve">country. </w:t>
      </w:r>
      <w:r w:rsidR="001C00A0">
        <w:rPr>
          <w:rFonts w:ascii="Times New Roman" w:hAnsi="Times New Roman" w:cs="Times New Roman"/>
          <w:color w:val="1B1B1B"/>
          <w:sz w:val="24"/>
          <w:szCs w:val="24"/>
          <w:shd w:val="clear" w:color="auto" w:fill="FFFFFF"/>
        </w:rPr>
        <w:t xml:space="preserve"> </w:t>
      </w:r>
      <w:r w:rsidR="009B3BE1">
        <w:rPr>
          <w:rFonts w:ascii="Times New Roman" w:hAnsi="Times New Roman" w:cs="Times New Roman"/>
          <w:color w:val="1B1B1B"/>
          <w:sz w:val="24"/>
          <w:szCs w:val="24"/>
          <w:shd w:val="clear" w:color="auto" w:fill="FFFFFF"/>
        </w:rPr>
        <w:t xml:space="preserve">Normally, goods sold in free trade zones are free </w:t>
      </w:r>
      <w:r w:rsidR="001C00A0">
        <w:rPr>
          <w:rFonts w:ascii="Times New Roman" w:hAnsi="Times New Roman" w:cs="Times New Roman"/>
          <w:color w:val="1B1B1B"/>
          <w:sz w:val="24"/>
          <w:szCs w:val="24"/>
          <w:shd w:val="clear" w:color="auto" w:fill="FFFFFF"/>
        </w:rPr>
        <w:t>from</w:t>
      </w:r>
      <w:r w:rsidR="009B3BE1">
        <w:rPr>
          <w:rFonts w:ascii="Times New Roman" w:hAnsi="Times New Roman" w:cs="Times New Roman"/>
          <w:color w:val="1B1B1B"/>
          <w:sz w:val="24"/>
          <w:szCs w:val="24"/>
          <w:shd w:val="clear" w:color="auto" w:fill="FFFFFF"/>
        </w:rPr>
        <w:t xml:space="preserve"> custom duties, but</w:t>
      </w:r>
      <w:r w:rsidR="000F6320">
        <w:rPr>
          <w:rFonts w:ascii="Times New Roman" w:hAnsi="Times New Roman" w:cs="Times New Roman"/>
          <w:color w:val="1B1B1B"/>
          <w:sz w:val="24"/>
          <w:szCs w:val="24"/>
          <w:shd w:val="clear" w:color="auto" w:fill="FFFFFF"/>
        </w:rPr>
        <w:t xml:space="preserve"> they become subjective to custom duties</w:t>
      </w:r>
      <w:r w:rsidR="009B3BE1">
        <w:rPr>
          <w:rFonts w:ascii="Times New Roman" w:hAnsi="Times New Roman" w:cs="Times New Roman"/>
          <w:color w:val="1B1B1B"/>
          <w:sz w:val="24"/>
          <w:szCs w:val="24"/>
          <w:shd w:val="clear" w:color="auto" w:fill="FFFFFF"/>
        </w:rPr>
        <w:t xml:space="preserve"> when t</w:t>
      </w:r>
      <w:r w:rsidR="0040347F">
        <w:rPr>
          <w:rFonts w:ascii="Times New Roman" w:hAnsi="Times New Roman" w:cs="Times New Roman"/>
          <w:color w:val="1B1B1B"/>
          <w:sz w:val="24"/>
          <w:szCs w:val="24"/>
          <w:shd w:val="clear" w:color="auto" w:fill="FFFFFF"/>
        </w:rPr>
        <w:t>hey are moved to non-free trade zones and, therefore, traders have to pay i</w:t>
      </w:r>
      <w:r w:rsidR="009B3BE1">
        <w:rPr>
          <w:rFonts w:ascii="Times New Roman" w:hAnsi="Times New Roman" w:cs="Times New Roman"/>
          <w:color w:val="1B1B1B"/>
          <w:sz w:val="24"/>
          <w:szCs w:val="24"/>
          <w:shd w:val="clear" w:color="auto" w:fill="FFFFFF"/>
        </w:rPr>
        <w:t xml:space="preserve">mport </w:t>
      </w:r>
      <w:r w:rsidR="0040347F">
        <w:rPr>
          <w:rFonts w:ascii="Times New Roman" w:hAnsi="Times New Roman" w:cs="Times New Roman"/>
          <w:color w:val="1B1B1B"/>
          <w:sz w:val="24"/>
          <w:szCs w:val="24"/>
          <w:shd w:val="clear" w:color="auto" w:fill="FFFFFF"/>
        </w:rPr>
        <w:t>duties and t</w:t>
      </w:r>
      <w:r w:rsidR="009B3BE1">
        <w:rPr>
          <w:rFonts w:ascii="Times New Roman" w:hAnsi="Times New Roman" w:cs="Times New Roman"/>
          <w:color w:val="1B1B1B"/>
          <w:sz w:val="24"/>
          <w:szCs w:val="24"/>
          <w:shd w:val="clear" w:color="auto" w:fill="FFFFFF"/>
        </w:rPr>
        <w:t>axes</w:t>
      </w:r>
      <w:r w:rsidR="0040347F">
        <w:rPr>
          <w:rFonts w:ascii="Times New Roman" w:hAnsi="Times New Roman" w:cs="Times New Roman"/>
          <w:color w:val="1B1B1B"/>
          <w:sz w:val="24"/>
          <w:szCs w:val="24"/>
          <w:shd w:val="clear" w:color="auto" w:fill="FFFFFF"/>
        </w:rPr>
        <w:t>.</w:t>
      </w:r>
      <w:r w:rsidR="009B3BE1">
        <w:rPr>
          <w:rFonts w:ascii="Times New Roman" w:hAnsi="Times New Roman" w:cs="Times New Roman"/>
          <w:color w:val="1B1B1B"/>
          <w:sz w:val="24"/>
          <w:szCs w:val="24"/>
          <w:shd w:val="clear" w:color="auto" w:fill="FFFFFF"/>
        </w:rPr>
        <w:t xml:space="preserve"> </w:t>
      </w:r>
    </w:p>
    <w:p w:rsidR="005C4E0D" w:rsidRDefault="00266053" w:rsidP="0022067A">
      <w:pPr>
        <w:spacing w:after="120"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A research study </w:t>
      </w:r>
      <w:r w:rsidR="00A80EF2">
        <w:rPr>
          <w:rFonts w:ascii="Times New Roman" w:hAnsi="Times New Roman" w:cs="Times New Roman"/>
          <w:color w:val="1B1B1B"/>
          <w:sz w:val="24"/>
          <w:szCs w:val="24"/>
          <w:shd w:val="clear" w:color="auto" w:fill="FFFFFF"/>
        </w:rPr>
        <w:t xml:space="preserve">conducted by Guan et al., (2014) on Shanghai </w:t>
      </w:r>
      <w:r w:rsidR="009B57B5">
        <w:rPr>
          <w:rFonts w:ascii="Times New Roman" w:hAnsi="Times New Roman" w:cs="Times New Roman"/>
          <w:color w:val="1B1B1B"/>
          <w:sz w:val="24"/>
          <w:szCs w:val="24"/>
          <w:shd w:val="clear" w:color="auto" w:fill="FFFFFF"/>
        </w:rPr>
        <w:t xml:space="preserve">free trade </w:t>
      </w:r>
      <w:r w:rsidR="00847AE6">
        <w:rPr>
          <w:rFonts w:ascii="Times New Roman" w:hAnsi="Times New Roman" w:cs="Times New Roman"/>
          <w:color w:val="1B1B1B"/>
          <w:sz w:val="24"/>
          <w:szCs w:val="24"/>
          <w:shd w:val="clear" w:color="auto" w:fill="FFFFFF"/>
        </w:rPr>
        <w:t>zone shows</w:t>
      </w:r>
      <w:r w:rsidR="00E86360">
        <w:rPr>
          <w:rFonts w:ascii="Times New Roman" w:hAnsi="Times New Roman" w:cs="Times New Roman"/>
          <w:color w:val="1B1B1B"/>
          <w:sz w:val="24"/>
          <w:szCs w:val="24"/>
          <w:shd w:val="clear" w:color="auto" w:fill="FFFFFF"/>
        </w:rPr>
        <w:t xml:space="preserve"> that</w:t>
      </w:r>
      <w:r w:rsidR="00BF0AD2">
        <w:rPr>
          <w:rFonts w:ascii="Times New Roman" w:hAnsi="Times New Roman" w:cs="Times New Roman"/>
          <w:color w:val="1B1B1B"/>
          <w:sz w:val="24"/>
          <w:szCs w:val="24"/>
          <w:shd w:val="clear" w:color="auto" w:fill="FFFFFF"/>
        </w:rPr>
        <w:t xml:space="preserve"> </w:t>
      </w:r>
      <w:r w:rsidR="000367AD">
        <w:rPr>
          <w:rFonts w:ascii="Times New Roman" w:hAnsi="Times New Roman" w:cs="Times New Roman"/>
          <w:color w:val="1B1B1B"/>
          <w:sz w:val="24"/>
          <w:szCs w:val="24"/>
          <w:shd w:val="clear" w:color="auto" w:fill="FFFFFF"/>
        </w:rPr>
        <w:t xml:space="preserve">foreign investors who tend to manufacture goods in free trade zones </w:t>
      </w:r>
      <w:r w:rsidR="00F641B4">
        <w:rPr>
          <w:rFonts w:ascii="Times New Roman" w:hAnsi="Times New Roman" w:cs="Times New Roman"/>
          <w:color w:val="1B1B1B"/>
          <w:sz w:val="24"/>
          <w:szCs w:val="24"/>
          <w:shd w:val="clear" w:color="auto" w:fill="FFFFFF"/>
        </w:rPr>
        <w:t xml:space="preserve">are only required to report to the custom agencies upon the movement of their goods and each stage of development of </w:t>
      </w:r>
      <w:r w:rsidR="00241A40">
        <w:rPr>
          <w:rFonts w:ascii="Times New Roman" w:hAnsi="Times New Roman" w:cs="Times New Roman"/>
          <w:color w:val="1B1B1B"/>
          <w:sz w:val="24"/>
          <w:szCs w:val="24"/>
          <w:shd w:val="clear" w:color="auto" w:fill="FFFFFF"/>
        </w:rPr>
        <w:t xml:space="preserve">the </w:t>
      </w:r>
      <w:r w:rsidR="00F641B4">
        <w:rPr>
          <w:rFonts w:ascii="Times New Roman" w:hAnsi="Times New Roman" w:cs="Times New Roman"/>
          <w:color w:val="1B1B1B"/>
          <w:sz w:val="24"/>
          <w:szCs w:val="24"/>
          <w:shd w:val="clear" w:color="auto" w:fill="FFFFFF"/>
        </w:rPr>
        <w:t xml:space="preserve">goods manufactured in free trade zones. This will </w:t>
      </w:r>
      <w:r w:rsidR="007B614A">
        <w:rPr>
          <w:rFonts w:ascii="Times New Roman" w:hAnsi="Times New Roman" w:cs="Times New Roman"/>
          <w:color w:val="1B1B1B"/>
          <w:sz w:val="24"/>
          <w:szCs w:val="24"/>
          <w:shd w:val="clear" w:color="auto" w:fill="FFFFFF"/>
        </w:rPr>
        <w:t>cr</w:t>
      </w:r>
      <w:r w:rsidR="00880810">
        <w:rPr>
          <w:rFonts w:ascii="Times New Roman" w:hAnsi="Times New Roman" w:cs="Times New Roman"/>
          <w:color w:val="1B1B1B"/>
          <w:sz w:val="24"/>
          <w:szCs w:val="24"/>
          <w:shd w:val="clear" w:color="auto" w:fill="FFFFFF"/>
        </w:rPr>
        <w:t>eate</w:t>
      </w:r>
      <w:r w:rsidR="00F6276B">
        <w:rPr>
          <w:rFonts w:ascii="Times New Roman" w:hAnsi="Times New Roman" w:cs="Times New Roman"/>
          <w:color w:val="1B1B1B"/>
          <w:sz w:val="24"/>
          <w:szCs w:val="24"/>
          <w:shd w:val="clear" w:color="auto" w:fill="FFFFFF"/>
        </w:rPr>
        <w:t xml:space="preserve"> some</w:t>
      </w:r>
      <w:r w:rsidR="00880810">
        <w:rPr>
          <w:rFonts w:ascii="Times New Roman" w:hAnsi="Times New Roman" w:cs="Times New Roman"/>
          <w:color w:val="1B1B1B"/>
          <w:sz w:val="24"/>
          <w:szCs w:val="24"/>
          <w:shd w:val="clear" w:color="auto" w:fill="FFFFFF"/>
        </w:rPr>
        <w:t xml:space="preserve"> transparency </w:t>
      </w:r>
      <w:r w:rsidR="008A1EC4">
        <w:rPr>
          <w:rFonts w:ascii="Times New Roman" w:hAnsi="Times New Roman" w:cs="Times New Roman"/>
          <w:color w:val="1B1B1B"/>
          <w:sz w:val="24"/>
          <w:szCs w:val="24"/>
          <w:shd w:val="clear" w:color="auto" w:fill="FFFFFF"/>
        </w:rPr>
        <w:t>which</w:t>
      </w:r>
      <w:r w:rsidR="00880810">
        <w:rPr>
          <w:rFonts w:ascii="Times New Roman" w:hAnsi="Times New Roman" w:cs="Times New Roman"/>
          <w:color w:val="1B1B1B"/>
          <w:sz w:val="24"/>
          <w:szCs w:val="24"/>
          <w:shd w:val="clear" w:color="auto" w:fill="FFFFFF"/>
        </w:rPr>
        <w:t xml:space="preserve"> </w:t>
      </w:r>
      <w:r w:rsidR="00563F85">
        <w:rPr>
          <w:rFonts w:ascii="Times New Roman" w:hAnsi="Times New Roman" w:cs="Times New Roman"/>
          <w:color w:val="1B1B1B"/>
          <w:sz w:val="24"/>
          <w:szCs w:val="24"/>
          <w:shd w:val="clear" w:color="auto" w:fill="FFFFFF"/>
        </w:rPr>
        <w:t>ensures</w:t>
      </w:r>
      <w:r w:rsidR="004D2093">
        <w:rPr>
          <w:rFonts w:ascii="Times New Roman" w:hAnsi="Times New Roman" w:cs="Times New Roman"/>
          <w:color w:val="1B1B1B"/>
          <w:sz w:val="24"/>
          <w:szCs w:val="24"/>
          <w:shd w:val="clear" w:color="auto" w:fill="FFFFFF"/>
        </w:rPr>
        <w:t xml:space="preserve"> business</w:t>
      </w:r>
      <w:r w:rsidR="00563F85">
        <w:rPr>
          <w:rFonts w:ascii="Times New Roman" w:hAnsi="Times New Roman" w:cs="Times New Roman"/>
          <w:color w:val="1B1B1B"/>
          <w:sz w:val="24"/>
          <w:szCs w:val="24"/>
          <w:shd w:val="clear" w:color="auto" w:fill="FFFFFF"/>
        </w:rPr>
        <w:t xml:space="preserve"> freedom a</w:t>
      </w:r>
      <w:r w:rsidR="00644E20">
        <w:rPr>
          <w:rFonts w:ascii="Times New Roman" w:hAnsi="Times New Roman" w:cs="Times New Roman"/>
          <w:color w:val="1B1B1B"/>
          <w:sz w:val="24"/>
          <w:szCs w:val="24"/>
          <w:shd w:val="clear" w:color="auto" w:fill="FFFFFF"/>
        </w:rPr>
        <w:t>s well as reducing</w:t>
      </w:r>
      <w:r w:rsidR="00880810">
        <w:rPr>
          <w:rFonts w:ascii="Times New Roman" w:hAnsi="Times New Roman" w:cs="Times New Roman"/>
          <w:color w:val="1B1B1B"/>
          <w:sz w:val="24"/>
          <w:szCs w:val="24"/>
          <w:shd w:val="clear" w:color="auto" w:fill="FFFFFF"/>
        </w:rPr>
        <w:t xml:space="preserve"> chances of being accused of bleaching trade rules </w:t>
      </w:r>
      <w:r w:rsidR="005040D4">
        <w:rPr>
          <w:rFonts w:ascii="Times New Roman" w:hAnsi="Times New Roman" w:cs="Times New Roman"/>
          <w:color w:val="1B1B1B"/>
          <w:sz w:val="24"/>
          <w:szCs w:val="24"/>
          <w:shd w:val="clear" w:color="auto" w:fill="FFFFFF"/>
        </w:rPr>
        <w:t xml:space="preserve">that are set forth </w:t>
      </w:r>
      <w:r w:rsidR="00880810">
        <w:rPr>
          <w:rFonts w:ascii="Times New Roman" w:hAnsi="Times New Roman" w:cs="Times New Roman"/>
          <w:color w:val="1B1B1B"/>
          <w:sz w:val="24"/>
          <w:szCs w:val="24"/>
          <w:shd w:val="clear" w:color="auto" w:fill="FFFFFF"/>
        </w:rPr>
        <w:t xml:space="preserve">for running businesses in free trade zones. </w:t>
      </w:r>
      <w:r w:rsidR="00C26A31">
        <w:rPr>
          <w:rFonts w:ascii="Times New Roman" w:hAnsi="Times New Roman" w:cs="Times New Roman"/>
          <w:color w:val="1B1B1B"/>
          <w:sz w:val="24"/>
          <w:szCs w:val="24"/>
          <w:shd w:val="clear" w:color="auto" w:fill="FFFFFF"/>
        </w:rPr>
        <w:t>The</w:t>
      </w:r>
      <w:r w:rsidR="004C5042">
        <w:rPr>
          <w:rFonts w:ascii="Times New Roman" w:hAnsi="Times New Roman" w:cs="Times New Roman"/>
          <w:color w:val="1B1B1B"/>
          <w:sz w:val="24"/>
          <w:szCs w:val="24"/>
          <w:shd w:val="clear" w:color="auto" w:fill="FFFFFF"/>
        </w:rPr>
        <w:t xml:space="preserve"> </w:t>
      </w:r>
      <w:r w:rsidR="00C842DC">
        <w:rPr>
          <w:rFonts w:ascii="Times New Roman" w:hAnsi="Times New Roman" w:cs="Times New Roman"/>
          <w:color w:val="1B1B1B"/>
          <w:sz w:val="24"/>
          <w:szCs w:val="24"/>
          <w:shd w:val="clear" w:color="auto" w:fill="FFFFFF"/>
        </w:rPr>
        <w:t xml:space="preserve">types </w:t>
      </w:r>
      <w:r w:rsidR="004C5042">
        <w:rPr>
          <w:rFonts w:ascii="Times New Roman" w:hAnsi="Times New Roman" w:cs="Times New Roman"/>
          <w:color w:val="1B1B1B"/>
          <w:sz w:val="24"/>
          <w:szCs w:val="24"/>
          <w:shd w:val="clear" w:color="auto" w:fill="FFFFFF"/>
        </w:rPr>
        <w:t>of business freedom</w:t>
      </w:r>
      <w:r w:rsidR="004709F9">
        <w:rPr>
          <w:rFonts w:ascii="Times New Roman" w:hAnsi="Times New Roman" w:cs="Times New Roman"/>
          <w:color w:val="1B1B1B"/>
          <w:sz w:val="24"/>
          <w:szCs w:val="24"/>
          <w:shd w:val="clear" w:color="auto" w:fill="FFFFFF"/>
        </w:rPr>
        <w:t xml:space="preserve"> which</w:t>
      </w:r>
      <w:r w:rsidR="004C5042">
        <w:rPr>
          <w:rFonts w:ascii="Times New Roman" w:hAnsi="Times New Roman" w:cs="Times New Roman"/>
          <w:color w:val="1B1B1B"/>
          <w:sz w:val="24"/>
          <w:szCs w:val="24"/>
          <w:shd w:val="clear" w:color="auto" w:fill="FFFFFF"/>
        </w:rPr>
        <w:t xml:space="preserve"> foreign investors </w:t>
      </w:r>
      <w:r w:rsidR="004709F9">
        <w:rPr>
          <w:rFonts w:ascii="Times New Roman" w:hAnsi="Times New Roman" w:cs="Times New Roman"/>
          <w:color w:val="1B1B1B"/>
          <w:sz w:val="24"/>
          <w:szCs w:val="24"/>
          <w:shd w:val="clear" w:color="auto" w:fill="FFFFFF"/>
        </w:rPr>
        <w:t>are likely to</w:t>
      </w:r>
      <w:r w:rsidR="004C5042">
        <w:rPr>
          <w:rFonts w:ascii="Times New Roman" w:hAnsi="Times New Roman" w:cs="Times New Roman"/>
          <w:color w:val="1B1B1B"/>
          <w:sz w:val="24"/>
          <w:szCs w:val="24"/>
          <w:shd w:val="clear" w:color="auto" w:fill="FFFFFF"/>
        </w:rPr>
        <w:t xml:space="preserve"> enjoy may include: scope of the business, freedom to move products</w:t>
      </w:r>
      <w:r w:rsidR="00663ADB">
        <w:rPr>
          <w:rFonts w:ascii="Times New Roman" w:hAnsi="Times New Roman" w:cs="Times New Roman"/>
          <w:color w:val="1B1B1B"/>
          <w:sz w:val="24"/>
          <w:szCs w:val="24"/>
          <w:shd w:val="clear" w:color="auto" w:fill="FFFFFF"/>
        </w:rPr>
        <w:t xml:space="preserve"> </w:t>
      </w:r>
      <w:r w:rsidR="00E51C22">
        <w:rPr>
          <w:rFonts w:ascii="Times New Roman" w:hAnsi="Times New Roman" w:cs="Times New Roman"/>
          <w:color w:val="1B1B1B"/>
          <w:sz w:val="24"/>
          <w:szCs w:val="24"/>
          <w:shd w:val="clear" w:color="auto" w:fill="FFFFFF"/>
        </w:rPr>
        <w:t xml:space="preserve">from Free Trade Zones </w:t>
      </w:r>
      <w:r w:rsidR="00663ADB">
        <w:rPr>
          <w:rFonts w:ascii="Times New Roman" w:hAnsi="Times New Roman" w:cs="Times New Roman"/>
          <w:color w:val="1B1B1B"/>
          <w:sz w:val="24"/>
          <w:szCs w:val="24"/>
          <w:shd w:val="clear" w:color="auto" w:fill="FFFFFF"/>
        </w:rPr>
        <w:t>to different places</w:t>
      </w:r>
      <w:r w:rsidR="00385F48">
        <w:rPr>
          <w:rFonts w:ascii="Times New Roman" w:hAnsi="Times New Roman" w:cs="Times New Roman"/>
          <w:color w:val="1B1B1B"/>
          <w:sz w:val="24"/>
          <w:szCs w:val="24"/>
          <w:shd w:val="clear" w:color="auto" w:fill="FFFFFF"/>
        </w:rPr>
        <w:t xml:space="preserve"> in the country and </w:t>
      </w:r>
      <w:r w:rsidR="00663ADB">
        <w:rPr>
          <w:rFonts w:ascii="Times New Roman" w:hAnsi="Times New Roman" w:cs="Times New Roman"/>
          <w:color w:val="1B1B1B"/>
          <w:sz w:val="24"/>
          <w:szCs w:val="24"/>
          <w:shd w:val="clear" w:color="auto" w:fill="FFFFFF"/>
        </w:rPr>
        <w:t xml:space="preserve">so forth. </w:t>
      </w:r>
      <w:r w:rsidR="00E46438">
        <w:rPr>
          <w:rFonts w:ascii="Times New Roman" w:hAnsi="Times New Roman" w:cs="Times New Roman"/>
          <w:color w:val="1B1B1B"/>
          <w:sz w:val="24"/>
          <w:szCs w:val="24"/>
          <w:shd w:val="clear" w:color="auto" w:fill="FFFFFF"/>
        </w:rPr>
        <w:t>This can also allow foreign investors to operate their businesses across the region something that would benefit the country by strengthening the economies of scale through diversification</w:t>
      </w:r>
      <w:r w:rsidR="0071601E">
        <w:rPr>
          <w:rFonts w:ascii="Times New Roman" w:hAnsi="Times New Roman" w:cs="Times New Roman"/>
          <w:color w:val="1B1B1B"/>
          <w:sz w:val="24"/>
          <w:szCs w:val="24"/>
          <w:shd w:val="clear" w:color="auto" w:fill="FFFFFF"/>
        </w:rPr>
        <w:t>.</w:t>
      </w:r>
      <w:r w:rsidR="00E274CE">
        <w:rPr>
          <w:rFonts w:ascii="Times New Roman" w:hAnsi="Times New Roman" w:cs="Times New Roman"/>
          <w:color w:val="1B1B1B"/>
          <w:sz w:val="24"/>
          <w:szCs w:val="24"/>
          <w:shd w:val="clear" w:color="auto" w:fill="FFFFFF"/>
        </w:rPr>
        <w:t xml:space="preserve"> Therefore, it is plausible to argue here that the establishment of Free Trade Zones in Saudi Arabia would provide convenience for operating enterprises as much as possible. </w:t>
      </w:r>
      <w:r w:rsidR="00C45935">
        <w:rPr>
          <w:rFonts w:ascii="Times New Roman" w:hAnsi="Times New Roman" w:cs="Times New Roman"/>
          <w:color w:val="1B1B1B"/>
          <w:sz w:val="24"/>
          <w:szCs w:val="24"/>
          <w:shd w:val="clear" w:color="auto" w:fill="FFFFFF"/>
        </w:rPr>
        <w:t xml:space="preserve">This is even so because, investors who would want to move their goods across the country and outside the free trade zones would </w:t>
      </w:r>
      <w:r w:rsidR="00C45935">
        <w:rPr>
          <w:rFonts w:ascii="Times New Roman" w:hAnsi="Times New Roman" w:cs="Times New Roman"/>
          <w:color w:val="1B1B1B"/>
          <w:sz w:val="24"/>
          <w:szCs w:val="24"/>
          <w:shd w:val="clear" w:color="auto" w:fill="FFFFFF"/>
        </w:rPr>
        <w:lastRenderedPageBreak/>
        <w:t>only be required to sign a literacy agreement</w:t>
      </w:r>
      <w:r w:rsidR="0016506D">
        <w:rPr>
          <w:rFonts w:ascii="Times New Roman" w:hAnsi="Times New Roman" w:cs="Times New Roman"/>
          <w:color w:val="1B1B1B"/>
          <w:sz w:val="24"/>
          <w:szCs w:val="24"/>
          <w:shd w:val="clear" w:color="auto" w:fill="FFFFFF"/>
        </w:rPr>
        <w:t xml:space="preserve"> with a logistic company within the free trade zone so that they can get the goods where the investor wants the goods shipped. </w:t>
      </w:r>
      <w:r w:rsidR="00AF0D25">
        <w:rPr>
          <w:rFonts w:ascii="Times New Roman" w:hAnsi="Times New Roman" w:cs="Times New Roman"/>
          <w:color w:val="1B1B1B"/>
          <w:sz w:val="24"/>
          <w:szCs w:val="24"/>
          <w:shd w:val="clear" w:color="auto" w:fill="FFFFFF"/>
        </w:rPr>
        <w:t>This is one way in which Free Trade Zones</w:t>
      </w:r>
      <w:r w:rsidR="004A03F2">
        <w:rPr>
          <w:rFonts w:ascii="Times New Roman" w:hAnsi="Times New Roman" w:cs="Times New Roman"/>
          <w:color w:val="1B1B1B"/>
          <w:sz w:val="24"/>
          <w:szCs w:val="24"/>
          <w:shd w:val="clear" w:color="auto" w:fill="FFFFFF"/>
        </w:rPr>
        <w:t xml:space="preserve"> would</w:t>
      </w:r>
      <w:r w:rsidR="00AF0D25">
        <w:rPr>
          <w:rFonts w:ascii="Times New Roman" w:hAnsi="Times New Roman" w:cs="Times New Roman"/>
          <w:color w:val="1B1B1B"/>
          <w:sz w:val="24"/>
          <w:szCs w:val="24"/>
          <w:shd w:val="clear" w:color="auto" w:fill="FFFFFF"/>
        </w:rPr>
        <w:t xml:space="preserve"> help investors circumnavigate</w:t>
      </w:r>
      <w:r w:rsidR="00B4419D">
        <w:rPr>
          <w:rFonts w:ascii="Times New Roman" w:hAnsi="Times New Roman" w:cs="Times New Roman"/>
          <w:color w:val="1B1B1B"/>
          <w:sz w:val="24"/>
          <w:szCs w:val="24"/>
          <w:shd w:val="clear" w:color="auto" w:fill="FFFFFF"/>
        </w:rPr>
        <w:t xml:space="preserve"> issues</w:t>
      </w:r>
      <w:r w:rsidR="00AF0D25">
        <w:rPr>
          <w:rFonts w:ascii="Times New Roman" w:hAnsi="Times New Roman" w:cs="Times New Roman"/>
          <w:color w:val="1B1B1B"/>
          <w:sz w:val="24"/>
          <w:szCs w:val="24"/>
          <w:shd w:val="clear" w:color="auto" w:fill="FFFFFF"/>
        </w:rPr>
        <w:t xml:space="preserve"> related </w:t>
      </w:r>
      <w:r w:rsidR="00665B7D">
        <w:rPr>
          <w:rFonts w:ascii="Times New Roman" w:hAnsi="Times New Roman" w:cs="Times New Roman"/>
          <w:color w:val="1B1B1B"/>
          <w:sz w:val="24"/>
          <w:szCs w:val="24"/>
          <w:shd w:val="clear" w:color="auto" w:fill="FFFFFF"/>
        </w:rPr>
        <w:t>to</w:t>
      </w:r>
      <w:r w:rsidR="00D56C5C">
        <w:rPr>
          <w:rFonts w:ascii="Times New Roman" w:hAnsi="Times New Roman" w:cs="Times New Roman"/>
          <w:color w:val="1B1B1B"/>
          <w:sz w:val="24"/>
          <w:szCs w:val="24"/>
          <w:shd w:val="clear" w:color="auto" w:fill="FFFFFF"/>
        </w:rPr>
        <w:t xml:space="preserve"> the</w:t>
      </w:r>
      <w:r w:rsidR="00FB4D83">
        <w:rPr>
          <w:rFonts w:ascii="Times New Roman" w:hAnsi="Times New Roman" w:cs="Times New Roman"/>
          <w:color w:val="1B1B1B"/>
          <w:sz w:val="24"/>
          <w:szCs w:val="24"/>
          <w:shd w:val="clear" w:color="auto" w:fill="FFFFFF"/>
        </w:rPr>
        <w:t xml:space="preserve"> flow of goods or</w:t>
      </w:r>
      <w:r w:rsidR="00AF0D25">
        <w:rPr>
          <w:rFonts w:ascii="Times New Roman" w:hAnsi="Times New Roman" w:cs="Times New Roman"/>
          <w:color w:val="1B1B1B"/>
          <w:sz w:val="24"/>
          <w:szCs w:val="24"/>
          <w:shd w:val="clear" w:color="auto" w:fill="FFFFFF"/>
        </w:rPr>
        <w:t xml:space="preserve"> movement of goods from one area to the other. </w:t>
      </w:r>
      <w:r w:rsidR="00EC6FA8">
        <w:rPr>
          <w:rFonts w:ascii="Times New Roman" w:hAnsi="Times New Roman" w:cs="Times New Roman"/>
          <w:color w:val="1B1B1B"/>
          <w:sz w:val="24"/>
          <w:szCs w:val="24"/>
          <w:shd w:val="clear" w:color="auto" w:fill="FFFFFF"/>
        </w:rPr>
        <w:t>There</w:t>
      </w:r>
      <w:r w:rsidR="00BF6B6E">
        <w:rPr>
          <w:rFonts w:ascii="Times New Roman" w:hAnsi="Times New Roman" w:cs="Times New Roman"/>
          <w:color w:val="1B1B1B"/>
          <w:sz w:val="24"/>
          <w:szCs w:val="24"/>
          <w:shd w:val="clear" w:color="auto" w:fill="FFFFFF"/>
        </w:rPr>
        <w:t xml:space="preserve">fore, by </w:t>
      </w:r>
      <w:r w:rsidR="00E852C5">
        <w:rPr>
          <w:rFonts w:ascii="Times New Roman" w:hAnsi="Times New Roman" w:cs="Times New Roman"/>
          <w:color w:val="1B1B1B"/>
          <w:sz w:val="24"/>
          <w:szCs w:val="24"/>
          <w:shd w:val="clear" w:color="auto" w:fill="FFFFFF"/>
        </w:rPr>
        <w:t xml:space="preserve">being </w:t>
      </w:r>
      <w:r w:rsidR="00BF6B6E">
        <w:rPr>
          <w:rFonts w:ascii="Times New Roman" w:hAnsi="Times New Roman" w:cs="Times New Roman"/>
          <w:color w:val="1B1B1B"/>
          <w:sz w:val="24"/>
          <w:szCs w:val="24"/>
          <w:shd w:val="clear" w:color="auto" w:fill="FFFFFF"/>
        </w:rPr>
        <w:t xml:space="preserve">aware that they can leverage on this advantage, </w:t>
      </w:r>
      <w:r w:rsidR="000B6157">
        <w:rPr>
          <w:rFonts w:ascii="Times New Roman" w:hAnsi="Times New Roman" w:cs="Times New Roman"/>
          <w:color w:val="1B1B1B"/>
          <w:sz w:val="24"/>
          <w:szCs w:val="24"/>
          <w:shd w:val="clear" w:color="auto" w:fill="FFFFFF"/>
        </w:rPr>
        <w:t xml:space="preserve">more foreign investors would consider starting businesses in newly established Free Trade Zones in Saudi Arabia. </w:t>
      </w:r>
    </w:p>
    <w:p w:rsidR="00B854CB" w:rsidRDefault="00A864AA" w:rsidP="0022067A">
      <w:pPr>
        <w:spacing w:after="120" w:line="480" w:lineRule="auto"/>
        <w:ind w:firstLine="720"/>
        <w:rPr>
          <w:rFonts w:ascii="Times New Roman" w:hAnsi="Times New Roman" w:cs="Times New Roman"/>
          <w:color w:val="1B1B1B"/>
          <w:sz w:val="24"/>
          <w:szCs w:val="24"/>
          <w:shd w:val="clear" w:color="auto" w:fill="FFFFFF"/>
        </w:rPr>
      </w:pPr>
      <w:r w:rsidRPr="00A52440">
        <w:rPr>
          <w:rFonts w:ascii="Times New Roman" w:hAnsi="Times New Roman" w:cs="Times New Roman"/>
          <w:color w:val="1B1B1B"/>
          <w:sz w:val="24"/>
          <w:szCs w:val="24"/>
          <w:shd w:val="clear" w:color="auto" w:fill="FFFFFF"/>
        </w:rPr>
        <w:t>Yan</w:t>
      </w:r>
      <w:r>
        <w:rPr>
          <w:rFonts w:ascii="Times New Roman" w:hAnsi="Times New Roman" w:cs="Times New Roman"/>
          <w:color w:val="1B1B1B"/>
          <w:sz w:val="24"/>
          <w:szCs w:val="24"/>
          <w:shd w:val="clear" w:color="auto" w:fill="FFFFFF"/>
        </w:rPr>
        <w:t xml:space="preserve"> </w:t>
      </w:r>
      <w:r w:rsidRPr="00A52440">
        <w:rPr>
          <w:rFonts w:ascii="Times New Roman" w:hAnsi="Times New Roman" w:cs="Times New Roman"/>
          <w:color w:val="1B1B1B"/>
          <w:sz w:val="24"/>
          <w:szCs w:val="24"/>
          <w:shd w:val="clear" w:color="auto" w:fill="FFFFFF"/>
        </w:rPr>
        <w:t>&amp; Wang (2016)</w:t>
      </w:r>
      <w:r>
        <w:rPr>
          <w:rFonts w:ascii="Times New Roman" w:hAnsi="Times New Roman" w:cs="Times New Roman"/>
          <w:color w:val="1B1B1B"/>
          <w:sz w:val="24"/>
          <w:szCs w:val="24"/>
          <w:shd w:val="clear" w:color="auto" w:fill="FFFFFF"/>
        </w:rPr>
        <w:t xml:space="preserve"> explain that w</w:t>
      </w:r>
      <w:r w:rsidR="00B854CB">
        <w:rPr>
          <w:rFonts w:ascii="Times New Roman" w:hAnsi="Times New Roman" w:cs="Times New Roman"/>
          <w:color w:val="1B1B1B"/>
          <w:sz w:val="24"/>
          <w:szCs w:val="24"/>
          <w:shd w:val="clear" w:color="auto" w:fill="FFFFFF"/>
        </w:rPr>
        <w:t xml:space="preserve">hen it comes to </w:t>
      </w:r>
      <w:r w:rsidR="0036452D">
        <w:rPr>
          <w:rFonts w:ascii="Times New Roman" w:hAnsi="Times New Roman" w:cs="Times New Roman"/>
          <w:color w:val="1B1B1B"/>
          <w:sz w:val="24"/>
          <w:szCs w:val="24"/>
          <w:shd w:val="clear" w:color="auto" w:fill="FFFFFF"/>
        </w:rPr>
        <w:t xml:space="preserve">exportation of </w:t>
      </w:r>
      <w:r w:rsidR="00B854CB">
        <w:rPr>
          <w:rFonts w:ascii="Times New Roman" w:hAnsi="Times New Roman" w:cs="Times New Roman"/>
          <w:color w:val="1B1B1B"/>
          <w:sz w:val="24"/>
          <w:szCs w:val="24"/>
          <w:shd w:val="clear" w:color="auto" w:fill="FFFFFF"/>
        </w:rPr>
        <w:t xml:space="preserve">goods from </w:t>
      </w:r>
      <w:r w:rsidR="004E5362">
        <w:rPr>
          <w:rFonts w:ascii="Times New Roman" w:hAnsi="Times New Roman" w:cs="Times New Roman"/>
          <w:color w:val="1B1B1B"/>
          <w:sz w:val="24"/>
          <w:szCs w:val="24"/>
          <w:shd w:val="clear" w:color="auto" w:fill="FFFFFF"/>
        </w:rPr>
        <w:t>N</w:t>
      </w:r>
      <w:r w:rsidR="00B854CB">
        <w:rPr>
          <w:rFonts w:ascii="Times New Roman" w:hAnsi="Times New Roman" w:cs="Times New Roman"/>
          <w:color w:val="1B1B1B"/>
          <w:sz w:val="24"/>
          <w:szCs w:val="24"/>
          <w:shd w:val="clear" w:color="auto" w:fill="FFFFFF"/>
        </w:rPr>
        <w:t>on-</w:t>
      </w:r>
      <w:r w:rsidR="004E5362">
        <w:rPr>
          <w:rFonts w:ascii="Times New Roman" w:hAnsi="Times New Roman" w:cs="Times New Roman"/>
          <w:color w:val="1B1B1B"/>
          <w:sz w:val="24"/>
          <w:szCs w:val="24"/>
          <w:shd w:val="clear" w:color="auto" w:fill="FFFFFF"/>
        </w:rPr>
        <w:t>F</w:t>
      </w:r>
      <w:r w:rsidR="00B854CB">
        <w:rPr>
          <w:rFonts w:ascii="Times New Roman" w:hAnsi="Times New Roman" w:cs="Times New Roman"/>
          <w:color w:val="1B1B1B"/>
          <w:sz w:val="24"/>
          <w:szCs w:val="24"/>
          <w:shd w:val="clear" w:color="auto" w:fill="FFFFFF"/>
        </w:rPr>
        <w:t xml:space="preserve">ree </w:t>
      </w:r>
      <w:r w:rsidR="004E5362">
        <w:rPr>
          <w:rFonts w:ascii="Times New Roman" w:hAnsi="Times New Roman" w:cs="Times New Roman"/>
          <w:color w:val="1B1B1B"/>
          <w:sz w:val="24"/>
          <w:szCs w:val="24"/>
          <w:shd w:val="clear" w:color="auto" w:fill="FFFFFF"/>
        </w:rPr>
        <w:t>Trade Z</w:t>
      </w:r>
      <w:r w:rsidR="00B854CB">
        <w:rPr>
          <w:rFonts w:ascii="Times New Roman" w:hAnsi="Times New Roman" w:cs="Times New Roman"/>
          <w:color w:val="1B1B1B"/>
          <w:sz w:val="24"/>
          <w:szCs w:val="24"/>
          <w:shd w:val="clear" w:color="auto" w:fill="FFFFFF"/>
        </w:rPr>
        <w:t>ones to Free Trade Zones, the sale of goods is regarded as exportation under which the export clearance procedures with the customs must be followed. Normally, no export customs duty should be triggered unless goods sourced from non-free trade zones fall into the export customs duty dutiable category</w:t>
      </w:r>
      <w:r w:rsidR="00A2613F">
        <w:rPr>
          <w:rFonts w:ascii="Times New Roman" w:hAnsi="Times New Roman" w:cs="Times New Roman"/>
          <w:color w:val="1B1B1B"/>
          <w:sz w:val="24"/>
          <w:szCs w:val="24"/>
          <w:shd w:val="clear" w:color="auto" w:fill="FFFFFF"/>
        </w:rPr>
        <w:t xml:space="preserve"> (</w:t>
      </w:r>
      <w:r w:rsidR="00A2613F" w:rsidRPr="00A52440">
        <w:rPr>
          <w:rFonts w:ascii="Times New Roman" w:hAnsi="Times New Roman" w:cs="Times New Roman"/>
          <w:color w:val="1B1B1B"/>
          <w:sz w:val="24"/>
          <w:szCs w:val="24"/>
          <w:shd w:val="clear" w:color="auto" w:fill="FFFFFF"/>
        </w:rPr>
        <w:t>Yan</w:t>
      </w:r>
      <w:r w:rsidR="00A2613F">
        <w:rPr>
          <w:rFonts w:ascii="Times New Roman" w:hAnsi="Times New Roman" w:cs="Times New Roman"/>
          <w:color w:val="1B1B1B"/>
          <w:sz w:val="24"/>
          <w:szCs w:val="24"/>
          <w:shd w:val="clear" w:color="auto" w:fill="FFFFFF"/>
        </w:rPr>
        <w:t xml:space="preserve"> </w:t>
      </w:r>
      <w:r w:rsidR="00A2613F" w:rsidRPr="00A52440">
        <w:rPr>
          <w:rFonts w:ascii="Times New Roman" w:hAnsi="Times New Roman" w:cs="Times New Roman"/>
          <w:color w:val="1B1B1B"/>
          <w:sz w:val="24"/>
          <w:szCs w:val="24"/>
          <w:shd w:val="clear" w:color="auto" w:fill="FFFFFF"/>
        </w:rPr>
        <w:t>&amp; Wang</w:t>
      </w:r>
      <w:r w:rsidR="00A2613F">
        <w:rPr>
          <w:rFonts w:ascii="Times New Roman" w:hAnsi="Times New Roman" w:cs="Times New Roman"/>
          <w:color w:val="1B1B1B"/>
          <w:sz w:val="24"/>
          <w:szCs w:val="24"/>
          <w:shd w:val="clear" w:color="auto" w:fill="FFFFFF"/>
        </w:rPr>
        <w:t xml:space="preserve">, </w:t>
      </w:r>
      <w:r w:rsidR="00A2613F" w:rsidRPr="00A52440">
        <w:rPr>
          <w:rFonts w:ascii="Times New Roman" w:hAnsi="Times New Roman" w:cs="Times New Roman"/>
          <w:color w:val="1B1B1B"/>
          <w:sz w:val="24"/>
          <w:szCs w:val="24"/>
          <w:shd w:val="clear" w:color="auto" w:fill="FFFFFF"/>
        </w:rPr>
        <w:t>2016)</w:t>
      </w:r>
      <w:r w:rsidR="00B854CB">
        <w:rPr>
          <w:rFonts w:ascii="Times New Roman" w:hAnsi="Times New Roman" w:cs="Times New Roman"/>
          <w:color w:val="1B1B1B"/>
          <w:sz w:val="24"/>
          <w:szCs w:val="24"/>
          <w:shd w:val="clear" w:color="auto" w:fill="FFFFFF"/>
        </w:rPr>
        <w:t xml:space="preserve">. </w:t>
      </w:r>
      <w:r w:rsidR="00E81D59">
        <w:rPr>
          <w:rFonts w:ascii="Times New Roman" w:hAnsi="Times New Roman" w:cs="Times New Roman"/>
          <w:color w:val="1B1B1B"/>
          <w:sz w:val="24"/>
          <w:szCs w:val="24"/>
          <w:shd w:val="clear" w:color="auto" w:fill="FFFFFF"/>
        </w:rPr>
        <w:t xml:space="preserve">This means that </w:t>
      </w:r>
      <w:r w:rsidR="00687B48">
        <w:rPr>
          <w:rFonts w:ascii="Times New Roman" w:hAnsi="Times New Roman" w:cs="Times New Roman"/>
          <w:color w:val="1B1B1B"/>
          <w:sz w:val="24"/>
          <w:szCs w:val="24"/>
          <w:shd w:val="clear" w:color="auto" w:fill="FFFFFF"/>
        </w:rPr>
        <w:t xml:space="preserve">foreign investors who would want to have their goods entered </w:t>
      </w:r>
      <w:r w:rsidR="00E81D59">
        <w:rPr>
          <w:rFonts w:ascii="Times New Roman" w:hAnsi="Times New Roman" w:cs="Times New Roman"/>
          <w:color w:val="1B1B1B"/>
          <w:sz w:val="24"/>
          <w:szCs w:val="24"/>
          <w:shd w:val="clear" w:color="auto" w:fill="FFFFFF"/>
        </w:rPr>
        <w:t xml:space="preserve">to </w:t>
      </w:r>
      <w:r w:rsidR="008042DC">
        <w:rPr>
          <w:rFonts w:ascii="Times New Roman" w:hAnsi="Times New Roman" w:cs="Times New Roman"/>
          <w:color w:val="1B1B1B"/>
          <w:sz w:val="24"/>
          <w:szCs w:val="24"/>
          <w:shd w:val="clear" w:color="auto" w:fill="FFFFFF"/>
        </w:rPr>
        <w:t>F</w:t>
      </w:r>
      <w:r w:rsidR="00E81D59">
        <w:rPr>
          <w:rFonts w:ascii="Times New Roman" w:hAnsi="Times New Roman" w:cs="Times New Roman"/>
          <w:color w:val="1B1B1B"/>
          <w:sz w:val="24"/>
          <w:szCs w:val="24"/>
          <w:shd w:val="clear" w:color="auto" w:fill="FFFFFF"/>
        </w:rPr>
        <w:t xml:space="preserve">ree </w:t>
      </w:r>
      <w:r w:rsidR="008042DC">
        <w:rPr>
          <w:rFonts w:ascii="Times New Roman" w:hAnsi="Times New Roman" w:cs="Times New Roman"/>
          <w:color w:val="1B1B1B"/>
          <w:sz w:val="24"/>
          <w:szCs w:val="24"/>
          <w:shd w:val="clear" w:color="auto" w:fill="FFFFFF"/>
        </w:rPr>
        <w:t>T</w:t>
      </w:r>
      <w:r w:rsidR="00E81D59">
        <w:rPr>
          <w:rFonts w:ascii="Times New Roman" w:hAnsi="Times New Roman" w:cs="Times New Roman"/>
          <w:color w:val="1B1B1B"/>
          <w:sz w:val="24"/>
          <w:szCs w:val="24"/>
          <w:shd w:val="clear" w:color="auto" w:fill="FFFFFF"/>
        </w:rPr>
        <w:t xml:space="preserve">rade </w:t>
      </w:r>
      <w:r w:rsidR="008042DC">
        <w:rPr>
          <w:rFonts w:ascii="Times New Roman" w:hAnsi="Times New Roman" w:cs="Times New Roman"/>
          <w:color w:val="1B1B1B"/>
          <w:sz w:val="24"/>
          <w:szCs w:val="24"/>
          <w:shd w:val="clear" w:color="auto" w:fill="FFFFFF"/>
        </w:rPr>
        <w:t>Z</w:t>
      </w:r>
      <w:r w:rsidR="00E81D59">
        <w:rPr>
          <w:rFonts w:ascii="Times New Roman" w:hAnsi="Times New Roman" w:cs="Times New Roman"/>
          <w:color w:val="1B1B1B"/>
          <w:sz w:val="24"/>
          <w:szCs w:val="24"/>
          <w:shd w:val="clear" w:color="auto" w:fill="FFFFFF"/>
        </w:rPr>
        <w:t xml:space="preserve">ones </w:t>
      </w:r>
      <w:r w:rsidR="00B3493F">
        <w:rPr>
          <w:rFonts w:ascii="Times New Roman" w:hAnsi="Times New Roman" w:cs="Times New Roman"/>
          <w:color w:val="1B1B1B"/>
          <w:sz w:val="24"/>
          <w:szCs w:val="24"/>
          <w:shd w:val="clear" w:color="auto" w:fill="FFFFFF"/>
        </w:rPr>
        <w:t xml:space="preserve">specifically </w:t>
      </w:r>
      <w:r w:rsidR="00E81D59">
        <w:rPr>
          <w:rFonts w:ascii="Times New Roman" w:hAnsi="Times New Roman" w:cs="Times New Roman"/>
          <w:color w:val="1B1B1B"/>
          <w:sz w:val="24"/>
          <w:szCs w:val="24"/>
          <w:shd w:val="clear" w:color="auto" w:fill="FFFFFF"/>
        </w:rPr>
        <w:t xml:space="preserve">under processing trade </w:t>
      </w:r>
      <w:r w:rsidR="00E70AC2">
        <w:rPr>
          <w:rFonts w:ascii="Times New Roman" w:hAnsi="Times New Roman" w:cs="Times New Roman"/>
          <w:color w:val="1B1B1B"/>
          <w:sz w:val="24"/>
          <w:szCs w:val="24"/>
          <w:shd w:val="clear" w:color="auto" w:fill="FFFFFF"/>
        </w:rPr>
        <w:t>their goods may not be</w:t>
      </w:r>
      <w:r w:rsidR="00E81D59">
        <w:rPr>
          <w:rFonts w:ascii="Times New Roman" w:hAnsi="Times New Roman" w:cs="Times New Roman"/>
          <w:color w:val="1B1B1B"/>
          <w:sz w:val="24"/>
          <w:szCs w:val="24"/>
          <w:shd w:val="clear" w:color="auto" w:fill="FFFFFF"/>
        </w:rPr>
        <w:t xml:space="preserve"> treated as e</w:t>
      </w:r>
      <w:r w:rsidR="005B6BD1">
        <w:rPr>
          <w:rFonts w:ascii="Times New Roman" w:hAnsi="Times New Roman" w:cs="Times New Roman"/>
          <w:color w:val="1B1B1B"/>
          <w:sz w:val="24"/>
          <w:szCs w:val="24"/>
          <w:shd w:val="clear" w:color="auto" w:fill="FFFFFF"/>
        </w:rPr>
        <w:t>xported</w:t>
      </w:r>
      <w:r w:rsidR="00FC72C3">
        <w:rPr>
          <w:rFonts w:ascii="Times New Roman" w:hAnsi="Times New Roman" w:cs="Times New Roman"/>
          <w:color w:val="1B1B1B"/>
          <w:sz w:val="24"/>
          <w:szCs w:val="24"/>
          <w:shd w:val="clear" w:color="auto" w:fill="FFFFFF"/>
        </w:rPr>
        <w:t xml:space="preserve"> goods</w:t>
      </w:r>
      <w:r w:rsidR="0074505C">
        <w:rPr>
          <w:rFonts w:ascii="Times New Roman" w:hAnsi="Times New Roman" w:cs="Times New Roman"/>
          <w:color w:val="1B1B1B"/>
          <w:sz w:val="24"/>
          <w:szCs w:val="24"/>
          <w:shd w:val="clear" w:color="auto" w:fill="FFFFFF"/>
        </w:rPr>
        <w:t xml:space="preserve"> and, thus, could not be </w:t>
      </w:r>
      <w:r w:rsidR="005B6BD1">
        <w:rPr>
          <w:rFonts w:ascii="Times New Roman" w:hAnsi="Times New Roman" w:cs="Times New Roman"/>
          <w:color w:val="1B1B1B"/>
          <w:sz w:val="24"/>
          <w:szCs w:val="24"/>
          <w:shd w:val="clear" w:color="auto" w:fill="FFFFFF"/>
        </w:rPr>
        <w:t>subject</w:t>
      </w:r>
      <w:r w:rsidR="00A369AA">
        <w:rPr>
          <w:rFonts w:ascii="Times New Roman" w:hAnsi="Times New Roman" w:cs="Times New Roman"/>
          <w:color w:val="1B1B1B"/>
          <w:sz w:val="24"/>
          <w:szCs w:val="24"/>
          <w:shd w:val="clear" w:color="auto" w:fill="FFFFFF"/>
        </w:rPr>
        <w:t>ed</w:t>
      </w:r>
      <w:r w:rsidR="005B6BD1">
        <w:rPr>
          <w:rFonts w:ascii="Times New Roman" w:hAnsi="Times New Roman" w:cs="Times New Roman"/>
          <w:color w:val="1B1B1B"/>
          <w:sz w:val="24"/>
          <w:szCs w:val="24"/>
          <w:shd w:val="clear" w:color="auto" w:fill="FFFFFF"/>
        </w:rPr>
        <w:t xml:space="preserve"> to export custom duties and taxes. </w:t>
      </w:r>
    </w:p>
    <w:p w:rsidR="007A3482" w:rsidRDefault="007A1DE0" w:rsidP="0022067A">
      <w:pPr>
        <w:spacing w:after="120"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Previous research has also indicated that </w:t>
      </w:r>
      <w:r w:rsidR="006B57AC">
        <w:rPr>
          <w:rFonts w:ascii="Times New Roman" w:hAnsi="Times New Roman" w:cs="Times New Roman"/>
          <w:color w:val="1B1B1B"/>
          <w:sz w:val="24"/>
          <w:szCs w:val="24"/>
          <w:shd w:val="clear" w:color="auto" w:fill="FFFFFF"/>
        </w:rPr>
        <w:t xml:space="preserve">various </w:t>
      </w:r>
      <w:r w:rsidR="000D6320" w:rsidRPr="00993EDA">
        <w:rPr>
          <w:rFonts w:ascii="Times New Roman" w:hAnsi="Times New Roman" w:cs="Times New Roman"/>
          <w:color w:val="1B1B1B"/>
          <w:sz w:val="24"/>
          <w:szCs w:val="24"/>
          <w:shd w:val="clear" w:color="auto" w:fill="FFFFFF"/>
        </w:rPr>
        <w:t xml:space="preserve">countries that </w:t>
      </w:r>
      <w:r w:rsidR="006B57AC">
        <w:rPr>
          <w:rFonts w:ascii="Times New Roman" w:hAnsi="Times New Roman" w:cs="Times New Roman"/>
          <w:color w:val="1B1B1B"/>
          <w:sz w:val="24"/>
          <w:szCs w:val="24"/>
          <w:shd w:val="clear" w:color="auto" w:fill="FFFFFF"/>
        </w:rPr>
        <w:t xml:space="preserve">tend to </w:t>
      </w:r>
      <w:r w:rsidR="000D6320" w:rsidRPr="00993EDA">
        <w:rPr>
          <w:rFonts w:ascii="Times New Roman" w:hAnsi="Times New Roman" w:cs="Times New Roman"/>
          <w:color w:val="1B1B1B"/>
          <w:sz w:val="24"/>
          <w:szCs w:val="24"/>
          <w:shd w:val="clear" w:color="auto" w:fill="FFFFFF"/>
        </w:rPr>
        <w:t>produce</w:t>
      </w:r>
      <w:r w:rsidRPr="00993EDA">
        <w:rPr>
          <w:rFonts w:ascii="Times New Roman" w:hAnsi="Times New Roman" w:cs="Times New Roman"/>
          <w:color w:val="1B1B1B"/>
          <w:sz w:val="24"/>
          <w:szCs w:val="24"/>
          <w:shd w:val="clear" w:color="auto" w:fill="FFFFFF"/>
        </w:rPr>
        <w:t xml:space="preserve"> oil </w:t>
      </w:r>
      <w:r w:rsidR="006934EF">
        <w:rPr>
          <w:rFonts w:ascii="Times New Roman" w:hAnsi="Times New Roman" w:cs="Times New Roman"/>
          <w:color w:val="1B1B1B"/>
          <w:sz w:val="24"/>
          <w:szCs w:val="24"/>
          <w:shd w:val="clear" w:color="auto" w:fill="FFFFFF"/>
        </w:rPr>
        <w:t xml:space="preserve">or </w:t>
      </w:r>
      <w:r w:rsidR="00683443">
        <w:rPr>
          <w:rFonts w:ascii="Times New Roman" w:hAnsi="Times New Roman" w:cs="Times New Roman"/>
          <w:color w:val="1B1B1B"/>
          <w:sz w:val="24"/>
          <w:szCs w:val="24"/>
          <w:shd w:val="clear" w:color="auto" w:fill="FFFFFF"/>
        </w:rPr>
        <w:t xml:space="preserve">in other words </w:t>
      </w:r>
      <w:r w:rsidR="006934EF">
        <w:rPr>
          <w:rFonts w:ascii="Times New Roman" w:hAnsi="Times New Roman" w:cs="Times New Roman"/>
          <w:color w:val="1B1B1B"/>
          <w:sz w:val="24"/>
          <w:szCs w:val="24"/>
          <w:shd w:val="clear" w:color="auto" w:fill="FFFFFF"/>
        </w:rPr>
        <w:t>countries</w:t>
      </w:r>
      <w:r w:rsidR="004805C0" w:rsidRPr="00993EDA">
        <w:rPr>
          <w:rFonts w:ascii="Times New Roman" w:hAnsi="Times New Roman" w:cs="Times New Roman"/>
          <w:color w:val="1B1B1B"/>
          <w:sz w:val="24"/>
          <w:szCs w:val="24"/>
          <w:shd w:val="clear" w:color="auto" w:fill="FFFFFF"/>
        </w:rPr>
        <w:t xml:space="preserve"> that dea</w:t>
      </w:r>
      <w:r w:rsidR="002345E3" w:rsidRPr="00993EDA">
        <w:rPr>
          <w:rFonts w:ascii="Times New Roman" w:hAnsi="Times New Roman" w:cs="Times New Roman"/>
          <w:color w:val="1B1B1B"/>
          <w:sz w:val="24"/>
          <w:szCs w:val="24"/>
          <w:shd w:val="clear" w:color="auto" w:fill="FFFFFF"/>
        </w:rPr>
        <w:t>l</w:t>
      </w:r>
      <w:r w:rsidR="004805C0" w:rsidRPr="00993EDA">
        <w:rPr>
          <w:rFonts w:ascii="Times New Roman" w:hAnsi="Times New Roman" w:cs="Times New Roman"/>
          <w:color w:val="1B1B1B"/>
          <w:sz w:val="24"/>
          <w:szCs w:val="24"/>
          <w:shd w:val="clear" w:color="auto" w:fill="FFFFFF"/>
        </w:rPr>
        <w:t xml:space="preserve"> with </w:t>
      </w:r>
      <w:r w:rsidR="000D6320" w:rsidRPr="00993EDA">
        <w:rPr>
          <w:rFonts w:ascii="Times New Roman" w:hAnsi="Times New Roman" w:cs="Times New Roman"/>
          <w:color w:val="1B1B1B"/>
          <w:sz w:val="24"/>
          <w:szCs w:val="24"/>
          <w:shd w:val="clear" w:color="auto" w:fill="FFFFFF"/>
        </w:rPr>
        <w:t xml:space="preserve">upstream </w:t>
      </w:r>
      <w:r w:rsidR="004A601F" w:rsidRPr="00993EDA">
        <w:rPr>
          <w:rFonts w:ascii="Times New Roman" w:hAnsi="Times New Roman" w:cs="Times New Roman"/>
          <w:color w:val="1B1B1B"/>
          <w:sz w:val="24"/>
          <w:szCs w:val="24"/>
          <w:shd w:val="clear" w:color="auto" w:fill="FFFFFF"/>
        </w:rPr>
        <w:t xml:space="preserve">and </w:t>
      </w:r>
      <w:r w:rsidR="004805C0" w:rsidRPr="00993EDA">
        <w:rPr>
          <w:rFonts w:ascii="Times New Roman" w:hAnsi="Times New Roman" w:cs="Times New Roman"/>
          <w:color w:val="1B1B1B"/>
          <w:sz w:val="24"/>
          <w:szCs w:val="24"/>
          <w:shd w:val="clear" w:color="auto" w:fill="FFFFFF"/>
        </w:rPr>
        <w:t>downstream operations such as those involved in oil and metal production tend to benefit more from Free Trade Zones</w:t>
      </w:r>
      <w:r w:rsidR="007D4CC9">
        <w:rPr>
          <w:rFonts w:ascii="Times New Roman" w:hAnsi="Times New Roman" w:cs="Times New Roman"/>
          <w:color w:val="1B1B1B"/>
          <w:sz w:val="24"/>
          <w:szCs w:val="24"/>
          <w:shd w:val="clear" w:color="auto" w:fill="FFFFFF"/>
        </w:rPr>
        <w:t xml:space="preserve"> (Gereffi,</w:t>
      </w:r>
      <w:r w:rsidR="0055539E">
        <w:rPr>
          <w:rFonts w:ascii="Times New Roman" w:hAnsi="Times New Roman" w:cs="Times New Roman"/>
          <w:color w:val="1B1B1B"/>
          <w:sz w:val="24"/>
          <w:szCs w:val="24"/>
          <w:shd w:val="clear" w:color="auto" w:fill="FFFFFF"/>
        </w:rPr>
        <w:t xml:space="preserve"> </w:t>
      </w:r>
      <w:r w:rsidR="007D4CC9" w:rsidRPr="007D4CC9">
        <w:rPr>
          <w:rFonts w:ascii="Times New Roman" w:hAnsi="Times New Roman" w:cs="Times New Roman"/>
          <w:color w:val="1B1B1B"/>
          <w:sz w:val="24"/>
          <w:szCs w:val="24"/>
          <w:shd w:val="clear" w:color="auto" w:fill="FFFFFF"/>
        </w:rPr>
        <w:t>2016).</w:t>
      </w:r>
      <w:r w:rsidR="004805C0">
        <w:rPr>
          <w:rFonts w:ascii="Times New Roman" w:hAnsi="Times New Roman" w:cs="Times New Roman"/>
          <w:color w:val="1B1B1B"/>
          <w:sz w:val="24"/>
          <w:szCs w:val="24"/>
          <w:shd w:val="clear" w:color="auto" w:fill="FFFFFF"/>
        </w:rPr>
        <w:t xml:space="preserve"> </w:t>
      </w:r>
      <w:r w:rsidR="00A8402E">
        <w:rPr>
          <w:rFonts w:ascii="Times New Roman" w:hAnsi="Times New Roman" w:cs="Times New Roman"/>
          <w:color w:val="1B1B1B"/>
          <w:sz w:val="24"/>
          <w:szCs w:val="24"/>
          <w:shd w:val="clear" w:color="auto" w:fill="FFFFFF"/>
        </w:rPr>
        <w:t xml:space="preserve">Saudi Arabia is </w:t>
      </w:r>
      <w:r w:rsidR="00947279">
        <w:rPr>
          <w:rFonts w:ascii="Times New Roman" w:hAnsi="Times New Roman" w:cs="Times New Roman"/>
          <w:color w:val="1B1B1B"/>
          <w:sz w:val="24"/>
          <w:szCs w:val="24"/>
          <w:shd w:val="clear" w:color="auto" w:fill="FFFFFF"/>
        </w:rPr>
        <w:t>among</w:t>
      </w:r>
      <w:r w:rsidR="00A8402E">
        <w:rPr>
          <w:rFonts w:ascii="Times New Roman" w:hAnsi="Times New Roman" w:cs="Times New Roman"/>
          <w:color w:val="1B1B1B"/>
          <w:sz w:val="24"/>
          <w:szCs w:val="24"/>
          <w:shd w:val="clear" w:color="auto" w:fill="FFFFFF"/>
        </w:rPr>
        <w:t xml:space="preserve"> the </w:t>
      </w:r>
      <w:r w:rsidR="00B27C34">
        <w:rPr>
          <w:rFonts w:ascii="Times New Roman" w:hAnsi="Times New Roman" w:cs="Times New Roman"/>
          <w:color w:val="1B1B1B"/>
          <w:sz w:val="24"/>
          <w:szCs w:val="24"/>
          <w:shd w:val="clear" w:color="auto" w:fill="FFFFFF"/>
        </w:rPr>
        <w:t>regions</w:t>
      </w:r>
      <w:r w:rsidR="00A8402E">
        <w:rPr>
          <w:rFonts w:ascii="Times New Roman" w:hAnsi="Times New Roman" w:cs="Times New Roman"/>
          <w:color w:val="1B1B1B"/>
          <w:sz w:val="24"/>
          <w:szCs w:val="24"/>
          <w:shd w:val="clear" w:color="auto" w:fill="FFFFFF"/>
        </w:rPr>
        <w:t xml:space="preserve"> that </w:t>
      </w:r>
      <w:r w:rsidR="00751E7E">
        <w:rPr>
          <w:rFonts w:ascii="Times New Roman" w:hAnsi="Times New Roman" w:cs="Times New Roman"/>
          <w:color w:val="1B1B1B"/>
          <w:sz w:val="24"/>
          <w:szCs w:val="24"/>
          <w:shd w:val="clear" w:color="auto" w:fill="FFFFFF"/>
        </w:rPr>
        <w:t>have</w:t>
      </w:r>
      <w:r w:rsidR="00A8402E">
        <w:rPr>
          <w:rFonts w:ascii="Times New Roman" w:hAnsi="Times New Roman" w:cs="Times New Roman"/>
          <w:color w:val="1B1B1B"/>
          <w:sz w:val="24"/>
          <w:szCs w:val="24"/>
          <w:shd w:val="clear" w:color="auto" w:fill="FFFFFF"/>
        </w:rPr>
        <w:t xml:space="preserve"> been dealing with both upstream and d</w:t>
      </w:r>
      <w:r w:rsidR="00AC1F9D">
        <w:rPr>
          <w:rFonts w:ascii="Times New Roman" w:hAnsi="Times New Roman" w:cs="Times New Roman"/>
          <w:color w:val="1B1B1B"/>
          <w:sz w:val="24"/>
          <w:szCs w:val="24"/>
          <w:shd w:val="clear" w:color="auto" w:fill="FFFFFF"/>
        </w:rPr>
        <w:t>ownstream operations</w:t>
      </w:r>
      <w:r w:rsidR="00D21AF1">
        <w:rPr>
          <w:rFonts w:ascii="Times New Roman" w:hAnsi="Times New Roman" w:cs="Times New Roman"/>
          <w:color w:val="1B1B1B"/>
          <w:sz w:val="24"/>
          <w:szCs w:val="24"/>
          <w:shd w:val="clear" w:color="auto" w:fill="FFFFFF"/>
        </w:rPr>
        <w:t xml:space="preserve"> (</w:t>
      </w:r>
      <w:r w:rsidR="00D21AF1" w:rsidRPr="00D21AF1">
        <w:rPr>
          <w:rFonts w:ascii="Times New Roman" w:hAnsi="Times New Roman" w:cs="Times New Roman"/>
          <w:color w:val="1B1B1B"/>
          <w:sz w:val="24"/>
          <w:szCs w:val="24"/>
          <w:shd w:val="clear" w:color="auto" w:fill="FFFFFF"/>
        </w:rPr>
        <w:t>Fesharaki</w:t>
      </w:r>
      <w:r w:rsidR="00D21AF1">
        <w:rPr>
          <w:rFonts w:ascii="Times New Roman" w:hAnsi="Times New Roman" w:cs="Times New Roman"/>
          <w:color w:val="1B1B1B"/>
          <w:sz w:val="24"/>
          <w:szCs w:val="24"/>
          <w:shd w:val="clear" w:color="auto" w:fill="FFFFFF"/>
        </w:rPr>
        <w:t xml:space="preserve"> </w:t>
      </w:r>
      <w:r w:rsidR="00D21AF1" w:rsidRPr="00D21AF1">
        <w:rPr>
          <w:rFonts w:ascii="Times New Roman" w:hAnsi="Times New Roman" w:cs="Times New Roman"/>
          <w:color w:val="1B1B1B"/>
          <w:sz w:val="24"/>
          <w:szCs w:val="24"/>
          <w:shd w:val="clear" w:color="auto" w:fill="FFFFFF"/>
        </w:rPr>
        <w:t>&amp; Isaak, 2016).</w:t>
      </w:r>
      <w:r w:rsidR="00372B90">
        <w:rPr>
          <w:rFonts w:ascii="Times New Roman" w:hAnsi="Times New Roman" w:cs="Times New Roman"/>
          <w:color w:val="1B1B1B"/>
          <w:sz w:val="24"/>
          <w:szCs w:val="24"/>
          <w:shd w:val="clear" w:color="auto" w:fill="FFFFFF"/>
        </w:rPr>
        <w:t xml:space="preserve"> These deals are mostly on crude oil refinement as well as the distribution of their byproducts such as gasoline, diesel, and natural gas liquids that are distributed down to the retailers.</w:t>
      </w:r>
      <w:r w:rsidR="007F02B9">
        <w:rPr>
          <w:rFonts w:ascii="Times New Roman" w:hAnsi="Times New Roman" w:cs="Times New Roman"/>
          <w:color w:val="1B1B1B"/>
          <w:sz w:val="24"/>
          <w:szCs w:val="24"/>
          <w:shd w:val="clear" w:color="auto" w:fill="FFFFFF"/>
        </w:rPr>
        <w:t xml:space="preserve"> Research has also stated that Saudi Arabia has been facing sustainability challenges in </w:t>
      </w:r>
      <w:r w:rsidR="004D1042">
        <w:rPr>
          <w:rFonts w:ascii="Times New Roman" w:hAnsi="Times New Roman" w:cs="Times New Roman"/>
          <w:color w:val="1B1B1B"/>
          <w:sz w:val="24"/>
          <w:szCs w:val="24"/>
          <w:shd w:val="clear" w:color="auto" w:fill="FFFFFF"/>
        </w:rPr>
        <w:t xml:space="preserve">the </w:t>
      </w:r>
      <w:r w:rsidR="00F676FF">
        <w:rPr>
          <w:rFonts w:ascii="Times New Roman" w:hAnsi="Times New Roman" w:cs="Times New Roman"/>
          <w:color w:val="1B1B1B"/>
          <w:sz w:val="24"/>
          <w:szCs w:val="24"/>
          <w:shd w:val="clear" w:color="auto" w:fill="FFFFFF"/>
        </w:rPr>
        <w:t>oil industry</w:t>
      </w:r>
      <w:r w:rsidR="00FF48DA">
        <w:rPr>
          <w:rFonts w:ascii="Times New Roman" w:hAnsi="Times New Roman" w:cs="Times New Roman"/>
          <w:color w:val="1B1B1B"/>
          <w:sz w:val="24"/>
          <w:szCs w:val="24"/>
          <w:shd w:val="clear" w:color="auto" w:fill="FFFFFF"/>
        </w:rPr>
        <w:t xml:space="preserve"> (</w:t>
      </w:r>
      <w:r w:rsidR="004525C2" w:rsidRPr="00FF48DA">
        <w:rPr>
          <w:rFonts w:ascii="Times New Roman" w:hAnsi="Times New Roman" w:cs="Times New Roman"/>
          <w:color w:val="1B1B1B"/>
          <w:sz w:val="24"/>
          <w:szCs w:val="24"/>
          <w:shd w:val="clear" w:color="auto" w:fill="FFFFFF"/>
        </w:rPr>
        <w:t>Mitchell</w:t>
      </w:r>
      <w:r w:rsidR="008756B2">
        <w:rPr>
          <w:rFonts w:ascii="Times New Roman" w:hAnsi="Times New Roman" w:cs="Times New Roman"/>
          <w:color w:val="1B1B1B"/>
          <w:sz w:val="24"/>
          <w:szCs w:val="24"/>
          <w:shd w:val="clear" w:color="auto" w:fill="FFFFFF"/>
        </w:rPr>
        <w:t xml:space="preserve"> </w:t>
      </w:r>
      <w:r w:rsidR="004525C2" w:rsidRPr="00FF48DA">
        <w:rPr>
          <w:rFonts w:ascii="Times New Roman" w:hAnsi="Times New Roman" w:cs="Times New Roman"/>
          <w:color w:val="1B1B1B"/>
          <w:sz w:val="24"/>
          <w:szCs w:val="24"/>
          <w:shd w:val="clear" w:color="auto" w:fill="FFFFFF"/>
        </w:rPr>
        <w:t xml:space="preserve">&amp; Mitchell, 2014). </w:t>
      </w:r>
      <w:r w:rsidR="004525C2">
        <w:rPr>
          <w:rFonts w:ascii="Times New Roman" w:hAnsi="Times New Roman" w:cs="Times New Roman"/>
          <w:color w:val="1B1B1B"/>
          <w:sz w:val="24"/>
          <w:szCs w:val="24"/>
          <w:shd w:val="clear" w:color="auto" w:fill="FFFFFF"/>
        </w:rPr>
        <w:t xml:space="preserve">Therefore, </w:t>
      </w:r>
      <w:r w:rsidR="00BE5BA0">
        <w:rPr>
          <w:rFonts w:ascii="Times New Roman" w:hAnsi="Times New Roman" w:cs="Times New Roman"/>
          <w:color w:val="1B1B1B"/>
          <w:sz w:val="24"/>
          <w:szCs w:val="24"/>
          <w:shd w:val="clear" w:color="auto" w:fill="FFFFFF"/>
        </w:rPr>
        <w:t>this paper posits that</w:t>
      </w:r>
      <w:r w:rsidR="00F676FF">
        <w:rPr>
          <w:rFonts w:ascii="Times New Roman" w:hAnsi="Times New Roman" w:cs="Times New Roman"/>
          <w:color w:val="1B1B1B"/>
          <w:sz w:val="24"/>
          <w:szCs w:val="24"/>
          <w:shd w:val="clear" w:color="auto" w:fill="FFFFFF"/>
        </w:rPr>
        <w:t xml:space="preserve"> the establishment of Free Trade Zones across the regions that produces oil would </w:t>
      </w:r>
      <w:r w:rsidR="00F676FF">
        <w:rPr>
          <w:rFonts w:ascii="Times New Roman" w:hAnsi="Times New Roman" w:cs="Times New Roman"/>
          <w:color w:val="1B1B1B"/>
          <w:sz w:val="24"/>
          <w:szCs w:val="24"/>
          <w:shd w:val="clear" w:color="auto" w:fill="FFFFFF"/>
        </w:rPr>
        <w:lastRenderedPageBreak/>
        <w:t>create opportunities for attracting foreign investors who would help solve the issue</w:t>
      </w:r>
      <w:r w:rsidR="0032653A">
        <w:rPr>
          <w:rFonts w:ascii="Times New Roman" w:hAnsi="Times New Roman" w:cs="Times New Roman"/>
          <w:color w:val="1B1B1B"/>
          <w:sz w:val="24"/>
          <w:szCs w:val="24"/>
          <w:shd w:val="clear" w:color="auto" w:fill="FFFFFF"/>
        </w:rPr>
        <w:t>s</w:t>
      </w:r>
      <w:r w:rsidR="00F676FF">
        <w:rPr>
          <w:rFonts w:ascii="Times New Roman" w:hAnsi="Times New Roman" w:cs="Times New Roman"/>
          <w:color w:val="1B1B1B"/>
          <w:sz w:val="24"/>
          <w:szCs w:val="24"/>
          <w:shd w:val="clear" w:color="auto" w:fill="FFFFFF"/>
        </w:rPr>
        <w:t xml:space="preserve"> the oil industry has been facing. </w:t>
      </w:r>
    </w:p>
    <w:p w:rsidR="00022FEB" w:rsidRDefault="001D0B08" w:rsidP="0022067A">
      <w:pPr>
        <w:spacing w:after="120"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While this paper has thus far discussed the various ways in which foreign investors can benefit from newly established Free Trade Zones, Saudi Arabia can also benefit from the entire establishment. </w:t>
      </w:r>
      <w:r w:rsidR="00141276">
        <w:rPr>
          <w:rFonts w:ascii="Times New Roman" w:hAnsi="Times New Roman" w:cs="Times New Roman"/>
          <w:color w:val="1B1B1B"/>
          <w:sz w:val="24"/>
          <w:szCs w:val="24"/>
          <w:shd w:val="clear" w:color="auto" w:fill="FFFFFF"/>
        </w:rPr>
        <w:t xml:space="preserve">By establishing </w:t>
      </w:r>
      <w:r w:rsidR="00A53C2A">
        <w:rPr>
          <w:rFonts w:ascii="Times New Roman" w:hAnsi="Times New Roman" w:cs="Times New Roman"/>
          <w:color w:val="1B1B1B"/>
          <w:sz w:val="24"/>
          <w:szCs w:val="24"/>
          <w:shd w:val="clear" w:color="auto" w:fill="FFFFFF"/>
        </w:rPr>
        <w:t>Free Trade Zones, it will be able to channel foreign money into the country</w:t>
      </w:r>
      <w:r w:rsidR="00951022">
        <w:rPr>
          <w:rFonts w:ascii="Times New Roman" w:hAnsi="Times New Roman" w:cs="Times New Roman"/>
          <w:color w:val="1B1B1B"/>
          <w:sz w:val="24"/>
          <w:szCs w:val="24"/>
          <w:shd w:val="clear" w:color="auto" w:fill="FFFFFF"/>
        </w:rPr>
        <w:t xml:space="preserve">. </w:t>
      </w:r>
      <w:r w:rsidR="00951022" w:rsidRPr="00DF4126">
        <w:rPr>
          <w:rFonts w:ascii="Times New Roman" w:hAnsi="Times New Roman" w:cs="Times New Roman"/>
          <w:color w:val="1B1B1B"/>
          <w:sz w:val="24"/>
          <w:szCs w:val="24"/>
          <w:shd w:val="clear" w:color="auto" w:fill="FFFFFF"/>
        </w:rPr>
        <w:t xml:space="preserve">This </w:t>
      </w:r>
      <w:r w:rsidR="00083532" w:rsidRPr="00DF4126">
        <w:rPr>
          <w:rFonts w:ascii="Times New Roman" w:hAnsi="Times New Roman" w:cs="Times New Roman"/>
          <w:color w:val="1B1B1B"/>
          <w:sz w:val="24"/>
          <w:szCs w:val="24"/>
          <w:shd w:val="clear" w:color="auto" w:fill="FFFFFF"/>
        </w:rPr>
        <w:t xml:space="preserve">occurs </w:t>
      </w:r>
      <w:r w:rsidR="00022FEB" w:rsidRPr="00DF4126">
        <w:rPr>
          <w:rFonts w:ascii="Times New Roman" w:hAnsi="Times New Roman" w:cs="Times New Roman"/>
          <w:color w:val="1B1B1B"/>
          <w:sz w:val="24"/>
          <w:szCs w:val="24"/>
          <w:shd w:val="clear" w:color="auto" w:fill="FFFFFF"/>
        </w:rPr>
        <w:t>simply</w:t>
      </w:r>
      <w:r w:rsidR="004A04AC" w:rsidRPr="00DF4126">
        <w:rPr>
          <w:rFonts w:ascii="Times New Roman" w:hAnsi="Times New Roman" w:cs="Times New Roman"/>
          <w:color w:val="1B1B1B"/>
          <w:sz w:val="24"/>
          <w:szCs w:val="24"/>
          <w:shd w:val="clear" w:color="auto" w:fill="FFFFFF"/>
        </w:rPr>
        <w:t xml:space="preserve"> by</w:t>
      </w:r>
      <w:r w:rsidR="00022FEB" w:rsidRPr="00DF4126">
        <w:rPr>
          <w:rFonts w:ascii="Times New Roman" w:hAnsi="Times New Roman" w:cs="Times New Roman"/>
          <w:color w:val="1B1B1B"/>
          <w:sz w:val="24"/>
          <w:szCs w:val="24"/>
          <w:shd w:val="clear" w:color="auto" w:fill="FFFFFF"/>
        </w:rPr>
        <w:t xml:space="preserve"> </w:t>
      </w:r>
      <w:r w:rsidR="00B37729" w:rsidRPr="00DF4126">
        <w:rPr>
          <w:rFonts w:ascii="Times New Roman" w:hAnsi="Times New Roman" w:cs="Times New Roman"/>
          <w:color w:val="1B1B1B"/>
          <w:sz w:val="24"/>
          <w:szCs w:val="24"/>
          <w:shd w:val="clear" w:color="auto" w:fill="FFFFFF"/>
        </w:rPr>
        <w:t xml:space="preserve">using Free Trade Zones to </w:t>
      </w:r>
      <w:r w:rsidR="00022FEB" w:rsidRPr="00DF4126">
        <w:rPr>
          <w:rFonts w:ascii="Times New Roman" w:hAnsi="Times New Roman" w:cs="Times New Roman"/>
          <w:color w:val="1B1B1B"/>
          <w:sz w:val="24"/>
          <w:szCs w:val="24"/>
          <w:shd w:val="clear" w:color="auto" w:fill="FFFFFF"/>
        </w:rPr>
        <w:t xml:space="preserve">attract private multinational corporations that </w:t>
      </w:r>
      <w:r w:rsidR="00514C0C" w:rsidRPr="00DF4126">
        <w:rPr>
          <w:rFonts w:ascii="Times New Roman" w:hAnsi="Times New Roman" w:cs="Times New Roman"/>
          <w:color w:val="1B1B1B"/>
          <w:sz w:val="24"/>
          <w:szCs w:val="24"/>
          <w:shd w:val="clear" w:color="auto" w:fill="FFFFFF"/>
        </w:rPr>
        <w:t xml:space="preserve">directly </w:t>
      </w:r>
      <w:r w:rsidR="00022FEB" w:rsidRPr="00DF4126">
        <w:rPr>
          <w:rFonts w:ascii="Times New Roman" w:hAnsi="Times New Roman" w:cs="Times New Roman"/>
          <w:color w:val="1B1B1B"/>
          <w:sz w:val="24"/>
          <w:szCs w:val="24"/>
          <w:shd w:val="clear" w:color="auto" w:fill="FFFFFF"/>
        </w:rPr>
        <w:t>invest in lo</w:t>
      </w:r>
      <w:r w:rsidR="00A53C2A" w:rsidRPr="00DF4126">
        <w:rPr>
          <w:rFonts w:ascii="Times New Roman" w:hAnsi="Times New Roman" w:cs="Times New Roman"/>
          <w:color w:val="1B1B1B"/>
          <w:sz w:val="24"/>
          <w:szCs w:val="24"/>
          <w:shd w:val="clear" w:color="auto" w:fill="FFFFFF"/>
        </w:rPr>
        <w:t>ng-term foreign investment</w:t>
      </w:r>
      <w:r w:rsidR="00636902" w:rsidRPr="00DF4126">
        <w:rPr>
          <w:rFonts w:ascii="Times New Roman" w:hAnsi="Times New Roman" w:cs="Times New Roman"/>
          <w:color w:val="1B1B1B"/>
          <w:sz w:val="24"/>
          <w:szCs w:val="24"/>
          <w:shd w:val="clear" w:color="auto" w:fill="FFFFFF"/>
        </w:rPr>
        <w:t>s</w:t>
      </w:r>
      <w:r w:rsidR="008F448D" w:rsidRPr="00DF4126">
        <w:rPr>
          <w:rFonts w:ascii="Times New Roman" w:hAnsi="Times New Roman" w:cs="Times New Roman"/>
          <w:color w:val="1B1B1B"/>
          <w:sz w:val="24"/>
          <w:szCs w:val="24"/>
          <w:shd w:val="clear" w:color="auto" w:fill="FFFFFF"/>
        </w:rPr>
        <w:t xml:space="preserve"> (</w:t>
      </w:r>
      <w:r w:rsidR="008F448D">
        <w:rPr>
          <w:rFonts w:ascii="Times New Roman" w:hAnsi="Times New Roman" w:cs="Times New Roman"/>
          <w:color w:val="1B1B1B"/>
          <w:sz w:val="24"/>
          <w:szCs w:val="24"/>
          <w:shd w:val="clear" w:color="auto" w:fill="FFFFFF"/>
        </w:rPr>
        <w:t xml:space="preserve">Fajgelbaum et al., </w:t>
      </w:r>
      <w:r w:rsidR="008F448D" w:rsidRPr="00257A0D">
        <w:rPr>
          <w:rFonts w:ascii="Times New Roman" w:hAnsi="Times New Roman" w:cs="Times New Roman"/>
          <w:color w:val="1B1B1B"/>
          <w:sz w:val="24"/>
          <w:szCs w:val="24"/>
          <w:shd w:val="clear" w:color="auto" w:fill="FFFFFF"/>
        </w:rPr>
        <w:t>2014).</w:t>
      </w:r>
      <w:r w:rsidR="007D7419">
        <w:rPr>
          <w:rFonts w:ascii="Times New Roman" w:hAnsi="Times New Roman" w:cs="Times New Roman"/>
          <w:color w:val="1B1B1B"/>
          <w:sz w:val="24"/>
          <w:szCs w:val="24"/>
          <w:shd w:val="clear" w:color="auto" w:fill="FFFFFF"/>
        </w:rPr>
        <w:t xml:space="preserve"> These corporations can build new plants in Free Trade Zones or can help expand or</w:t>
      </w:r>
      <w:r w:rsidR="006A6341">
        <w:rPr>
          <w:rFonts w:ascii="Times New Roman" w:hAnsi="Times New Roman" w:cs="Times New Roman"/>
          <w:color w:val="1B1B1B"/>
          <w:sz w:val="24"/>
          <w:szCs w:val="24"/>
          <w:shd w:val="clear" w:color="auto" w:fill="FFFFFF"/>
        </w:rPr>
        <w:t xml:space="preserve"> even</w:t>
      </w:r>
      <w:r w:rsidR="007D7419">
        <w:rPr>
          <w:rFonts w:ascii="Times New Roman" w:hAnsi="Times New Roman" w:cs="Times New Roman"/>
          <w:color w:val="1B1B1B"/>
          <w:sz w:val="24"/>
          <w:szCs w:val="24"/>
          <w:shd w:val="clear" w:color="auto" w:fill="FFFFFF"/>
        </w:rPr>
        <w:t xml:space="preserve"> acquire the existing firms in </w:t>
      </w:r>
      <w:r w:rsidR="003B7FC7">
        <w:rPr>
          <w:rFonts w:ascii="Times New Roman" w:hAnsi="Times New Roman" w:cs="Times New Roman"/>
          <w:color w:val="1B1B1B"/>
          <w:sz w:val="24"/>
          <w:szCs w:val="24"/>
          <w:shd w:val="clear" w:color="auto" w:fill="FFFFFF"/>
        </w:rPr>
        <w:t xml:space="preserve">those areas. </w:t>
      </w:r>
      <w:r w:rsidR="003708D1">
        <w:rPr>
          <w:rFonts w:ascii="Times New Roman" w:hAnsi="Times New Roman" w:cs="Times New Roman"/>
          <w:color w:val="1B1B1B"/>
          <w:sz w:val="24"/>
          <w:szCs w:val="24"/>
          <w:shd w:val="clear" w:color="auto" w:fill="FFFFFF"/>
        </w:rPr>
        <w:t xml:space="preserve">Foreign Direct Investment in Free Trade Areas can be considered as the lifeblood of economic development in Saudi Arabia. It can help the country </w:t>
      </w:r>
      <w:r w:rsidR="004B19DF">
        <w:rPr>
          <w:rFonts w:ascii="Times New Roman" w:hAnsi="Times New Roman" w:cs="Times New Roman"/>
          <w:color w:val="1B1B1B"/>
          <w:sz w:val="24"/>
          <w:szCs w:val="24"/>
          <w:shd w:val="clear" w:color="auto" w:fill="FFFFFF"/>
        </w:rPr>
        <w:t xml:space="preserve">establish </w:t>
      </w:r>
      <w:r w:rsidR="00446412">
        <w:rPr>
          <w:rFonts w:ascii="Times New Roman" w:hAnsi="Times New Roman" w:cs="Times New Roman"/>
          <w:color w:val="1B1B1B"/>
          <w:sz w:val="24"/>
          <w:szCs w:val="24"/>
          <w:shd w:val="clear" w:color="auto" w:fill="FFFFFF"/>
        </w:rPr>
        <w:t>long-term development strategies that focus more</w:t>
      </w:r>
      <w:r w:rsidR="003708D1">
        <w:rPr>
          <w:rFonts w:ascii="Times New Roman" w:hAnsi="Times New Roman" w:cs="Times New Roman"/>
          <w:color w:val="1B1B1B"/>
          <w:sz w:val="24"/>
          <w:szCs w:val="24"/>
          <w:shd w:val="clear" w:color="auto" w:fill="FFFFFF"/>
        </w:rPr>
        <w:t xml:space="preserve"> on Foreign Direct Investment as a source of capital but also as a way of enhancing competition in the region</w:t>
      </w:r>
      <w:r w:rsidR="00A04331">
        <w:rPr>
          <w:rFonts w:ascii="Times New Roman" w:hAnsi="Times New Roman" w:cs="Times New Roman"/>
          <w:color w:val="1B1B1B"/>
          <w:sz w:val="24"/>
          <w:szCs w:val="24"/>
          <w:shd w:val="clear" w:color="auto" w:fill="FFFFFF"/>
        </w:rPr>
        <w:t>.</w:t>
      </w:r>
      <w:r w:rsidR="003708D1">
        <w:rPr>
          <w:rFonts w:ascii="Times New Roman" w:hAnsi="Times New Roman" w:cs="Times New Roman"/>
          <w:color w:val="1B1B1B"/>
          <w:sz w:val="24"/>
          <w:szCs w:val="24"/>
          <w:shd w:val="clear" w:color="auto" w:fill="FFFFFF"/>
        </w:rPr>
        <w:t xml:space="preserve"> </w:t>
      </w:r>
    </w:p>
    <w:p w:rsidR="000F0889" w:rsidRPr="00DC1F51" w:rsidRDefault="007B0A29" w:rsidP="00DC1F51">
      <w:pPr>
        <w:pStyle w:val="Heading2"/>
        <w:spacing w:after="120"/>
        <w:jc w:val="center"/>
        <w:rPr>
          <w:rFonts w:ascii="Times New Roman" w:hAnsi="Times New Roman" w:cs="Times New Roman"/>
          <w:color w:val="auto"/>
          <w:sz w:val="24"/>
          <w:szCs w:val="24"/>
          <w:shd w:val="clear" w:color="auto" w:fill="FFFFFF"/>
        </w:rPr>
      </w:pPr>
      <w:bookmarkStart w:id="4" w:name="_Toc502115837"/>
      <w:r w:rsidRPr="00DC1F51">
        <w:rPr>
          <w:rFonts w:ascii="Times New Roman" w:hAnsi="Times New Roman" w:cs="Times New Roman"/>
          <w:color w:val="auto"/>
          <w:sz w:val="24"/>
          <w:szCs w:val="24"/>
          <w:shd w:val="clear" w:color="auto" w:fill="FFFFFF"/>
        </w:rPr>
        <w:t>Barriers to Foreign Inves</w:t>
      </w:r>
      <w:r w:rsidR="000F0889" w:rsidRPr="00DC1F51">
        <w:rPr>
          <w:rFonts w:ascii="Times New Roman" w:hAnsi="Times New Roman" w:cs="Times New Roman"/>
          <w:color w:val="auto"/>
          <w:sz w:val="24"/>
          <w:szCs w:val="24"/>
          <w:shd w:val="clear" w:color="auto" w:fill="FFFFFF"/>
        </w:rPr>
        <w:t>t</w:t>
      </w:r>
      <w:r w:rsidR="00177B35" w:rsidRPr="00DC1F51">
        <w:rPr>
          <w:rFonts w:ascii="Times New Roman" w:hAnsi="Times New Roman" w:cs="Times New Roman"/>
          <w:color w:val="auto"/>
          <w:sz w:val="24"/>
          <w:szCs w:val="24"/>
          <w:shd w:val="clear" w:color="auto" w:fill="FFFFFF"/>
        </w:rPr>
        <w:t>ors</w:t>
      </w:r>
      <w:bookmarkEnd w:id="4"/>
    </w:p>
    <w:p w:rsidR="00485162" w:rsidRDefault="0006344B" w:rsidP="0022067A">
      <w:pPr>
        <w:spacing w:after="120"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The top three barriers </w:t>
      </w:r>
      <w:r w:rsidR="00CA47A8">
        <w:rPr>
          <w:rFonts w:ascii="Times New Roman" w:hAnsi="Times New Roman" w:cs="Times New Roman"/>
          <w:color w:val="1B1B1B"/>
          <w:sz w:val="24"/>
          <w:szCs w:val="24"/>
          <w:shd w:val="clear" w:color="auto" w:fill="FFFFFF"/>
        </w:rPr>
        <w:t>which</w:t>
      </w:r>
      <w:r>
        <w:rPr>
          <w:rFonts w:ascii="Times New Roman" w:hAnsi="Times New Roman" w:cs="Times New Roman"/>
          <w:color w:val="1B1B1B"/>
          <w:sz w:val="24"/>
          <w:szCs w:val="24"/>
          <w:shd w:val="clear" w:color="auto" w:fill="FFFFFF"/>
        </w:rPr>
        <w:t xml:space="preserve"> </w:t>
      </w:r>
      <w:r w:rsidR="00E20901">
        <w:rPr>
          <w:rFonts w:ascii="Times New Roman" w:hAnsi="Times New Roman" w:cs="Times New Roman"/>
          <w:color w:val="1B1B1B"/>
          <w:sz w:val="24"/>
          <w:szCs w:val="24"/>
          <w:shd w:val="clear" w:color="auto" w:fill="FFFFFF"/>
        </w:rPr>
        <w:t>have</w:t>
      </w:r>
      <w:r>
        <w:rPr>
          <w:rFonts w:ascii="Times New Roman" w:hAnsi="Times New Roman" w:cs="Times New Roman"/>
          <w:color w:val="1B1B1B"/>
          <w:sz w:val="24"/>
          <w:szCs w:val="24"/>
          <w:shd w:val="clear" w:color="auto" w:fill="FFFFFF"/>
        </w:rPr>
        <w:t xml:space="preserve"> been preventing Saudi Arabia from attracting foreign investors may include: </w:t>
      </w:r>
    </w:p>
    <w:p w:rsidR="00ED3F40" w:rsidRDefault="00ED3F40" w:rsidP="0022067A">
      <w:pPr>
        <w:pStyle w:val="ListParagraph"/>
        <w:numPr>
          <w:ilvl w:val="0"/>
          <w:numId w:val="2"/>
        </w:numPr>
        <w:spacing w:line="480" w:lineRule="auto"/>
        <w:rPr>
          <w:rFonts w:ascii="Times New Roman" w:hAnsi="Times New Roman" w:cs="Times New Roman"/>
          <w:color w:val="1B1B1B"/>
          <w:sz w:val="24"/>
          <w:szCs w:val="24"/>
          <w:shd w:val="clear" w:color="auto" w:fill="FFFFFF"/>
        </w:rPr>
      </w:pPr>
      <w:r w:rsidRPr="00526980">
        <w:rPr>
          <w:rFonts w:ascii="Times New Roman" w:hAnsi="Times New Roman" w:cs="Times New Roman"/>
          <w:color w:val="1B1B1B"/>
          <w:sz w:val="24"/>
          <w:szCs w:val="24"/>
          <w:shd w:val="clear" w:color="auto" w:fill="FFFFFF"/>
        </w:rPr>
        <w:t>Level of restrictions on foreign ownership</w:t>
      </w:r>
    </w:p>
    <w:p w:rsidR="005D6457" w:rsidRPr="005D6457" w:rsidRDefault="005D6457" w:rsidP="0022067A">
      <w:pPr>
        <w:spacing w:after="120"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Research has it that</w:t>
      </w:r>
      <w:r w:rsidR="00E5617C">
        <w:rPr>
          <w:rFonts w:ascii="Times New Roman" w:hAnsi="Times New Roman" w:cs="Times New Roman"/>
          <w:color w:val="1B1B1B"/>
          <w:sz w:val="24"/>
          <w:szCs w:val="24"/>
          <w:shd w:val="clear" w:color="auto" w:fill="FFFFFF"/>
        </w:rPr>
        <w:t xml:space="preserve"> </w:t>
      </w:r>
      <w:r w:rsidR="00E5617C" w:rsidRPr="00813E8D">
        <w:rPr>
          <w:rFonts w:ascii="Times New Roman" w:hAnsi="Times New Roman" w:cs="Times New Roman"/>
          <w:color w:val="1B1B1B"/>
          <w:sz w:val="24"/>
          <w:szCs w:val="24"/>
          <w:shd w:val="clear" w:color="auto" w:fill="FFFFFF"/>
        </w:rPr>
        <w:t>Saudi Arabia’s</w:t>
      </w:r>
      <w:r w:rsidR="00016D37" w:rsidRPr="00813E8D">
        <w:rPr>
          <w:rFonts w:ascii="Times New Roman" w:hAnsi="Times New Roman" w:cs="Times New Roman"/>
          <w:color w:val="1B1B1B"/>
          <w:sz w:val="24"/>
          <w:szCs w:val="24"/>
          <w:shd w:val="clear" w:color="auto" w:fill="FFFFFF"/>
        </w:rPr>
        <w:t xml:space="preserve"> restriction</w:t>
      </w:r>
      <w:r w:rsidRPr="00813E8D">
        <w:rPr>
          <w:rFonts w:ascii="Times New Roman" w:hAnsi="Times New Roman" w:cs="Times New Roman"/>
          <w:color w:val="1B1B1B"/>
          <w:sz w:val="24"/>
          <w:szCs w:val="24"/>
          <w:shd w:val="clear" w:color="auto" w:fill="FFFFFF"/>
        </w:rPr>
        <w:t xml:space="preserve"> on foreign ownership is the most </w:t>
      </w:r>
      <w:r w:rsidR="001B0475" w:rsidRPr="00813E8D">
        <w:rPr>
          <w:rFonts w:ascii="Times New Roman" w:hAnsi="Times New Roman" w:cs="Times New Roman"/>
          <w:color w:val="1B1B1B"/>
          <w:sz w:val="24"/>
          <w:szCs w:val="24"/>
          <w:shd w:val="clear" w:color="auto" w:fill="FFFFFF"/>
        </w:rPr>
        <w:t>obvious barrier to f</w:t>
      </w:r>
      <w:r w:rsidRPr="00813E8D">
        <w:rPr>
          <w:rFonts w:ascii="Times New Roman" w:hAnsi="Times New Roman" w:cs="Times New Roman"/>
          <w:color w:val="1B1B1B"/>
          <w:sz w:val="24"/>
          <w:szCs w:val="24"/>
          <w:shd w:val="clear" w:color="auto" w:fill="FFFFFF"/>
        </w:rPr>
        <w:t>oreign investment</w:t>
      </w:r>
      <w:r w:rsidR="00253655">
        <w:rPr>
          <w:rFonts w:ascii="Times New Roman" w:hAnsi="Times New Roman" w:cs="Times New Roman"/>
          <w:color w:val="1B1B1B"/>
          <w:sz w:val="24"/>
          <w:szCs w:val="24"/>
          <w:shd w:val="clear" w:color="auto" w:fill="FFFFFF"/>
        </w:rPr>
        <w:t xml:space="preserve"> (</w:t>
      </w:r>
      <w:r w:rsidR="00253655" w:rsidRPr="00253655">
        <w:rPr>
          <w:rFonts w:ascii="Times New Roman" w:hAnsi="Times New Roman" w:cs="Times New Roman"/>
          <w:color w:val="1B1B1B"/>
          <w:sz w:val="24"/>
          <w:szCs w:val="24"/>
          <w:shd w:val="clear" w:color="auto" w:fill="FFFFFF"/>
        </w:rPr>
        <w:t>Cuervo-Cazurra</w:t>
      </w:r>
      <w:r w:rsidR="00253655">
        <w:rPr>
          <w:rFonts w:ascii="Times New Roman" w:hAnsi="Times New Roman" w:cs="Times New Roman"/>
          <w:color w:val="1B1B1B"/>
          <w:sz w:val="24"/>
          <w:szCs w:val="24"/>
          <w:shd w:val="clear" w:color="auto" w:fill="FFFFFF"/>
        </w:rPr>
        <w:t xml:space="preserve"> et al., </w:t>
      </w:r>
      <w:r w:rsidR="00253655" w:rsidRPr="00253655">
        <w:rPr>
          <w:rFonts w:ascii="Times New Roman" w:hAnsi="Times New Roman" w:cs="Times New Roman"/>
          <w:color w:val="1B1B1B"/>
          <w:sz w:val="24"/>
          <w:szCs w:val="24"/>
          <w:shd w:val="clear" w:color="auto" w:fill="FFFFFF"/>
        </w:rPr>
        <w:t>2014)</w:t>
      </w:r>
      <w:r>
        <w:rPr>
          <w:rFonts w:ascii="Times New Roman" w:hAnsi="Times New Roman" w:cs="Times New Roman"/>
          <w:color w:val="1B1B1B"/>
          <w:sz w:val="24"/>
          <w:szCs w:val="24"/>
          <w:shd w:val="clear" w:color="auto" w:fill="FFFFFF"/>
        </w:rPr>
        <w:t xml:space="preserve">. This takes the form of limiting the share </w:t>
      </w:r>
      <w:r w:rsidR="00813E8D">
        <w:rPr>
          <w:rFonts w:ascii="Times New Roman" w:hAnsi="Times New Roman" w:cs="Times New Roman"/>
          <w:color w:val="1B1B1B"/>
          <w:sz w:val="24"/>
          <w:szCs w:val="24"/>
          <w:shd w:val="clear" w:color="auto" w:fill="FFFFFF"/>
        </w:rPr>
        <w:t xml:space="preserve">foreign companies can hold on </w:t>
      </w:r>
      <w:r>
        <w:rPr>
          <w:rFonts w:ascii="Times New Roman" w:hAnsi="Times New Roman" w:cs="Times New Roman"/>
          <w:color w:val="1B1B1B"/>
          <w:sz w:val="24"/>
          <w:szCs w:val="24"/>
          <w:shd w:val="clear" w:color="auto" w:fill="FFFFFF"/>
        </w:rPr>
        <w:t xml:space="preserve">equity capital </w:t>
      </w:r>
      <w:r w:rsidR="00813E8D">
        <w:rPr>
          <w:rFonts w:ascii="Times New Roman" w:hAnsi="Times New Roman" w:cs="Times New Roman"/>
          <w:color w:val="1B1B1B"/>
          <w:sz w:val="24"/>
          <w:szCs w:val="24"/>
          <w:shd w:val="clear" w:color="auto" w:fill="FFFFFF"/>
        </w:rPr>
        <w:t xml:space="preserve">of their businesses </w:t>
      </w:r>
      <w:r>
        <w:rPr>
          <w:rFonts w:ascii="Times New Roman" w:hAnsi="Times New Roman" w:cs="Times New Roman"/>
          <w:color w:val="1B1B1B"/>
          <w:sz w:val="24"/>
          <w:szCs w:val="24"/>
          <w:shd w:val="clear" w:color="auto" w:fill="FFFFFF"/>
        </w:rPr>
        <w:t>e.g.</w:t>
      </w:r>
      <w:r w:rsidR="003D61DB">
        <w:rPr>
          <w:rFonts w:ascii="Times New Roman" w:hAnsi="Times New Roman" w:cs="Times New Roman"/>
          <w:color w:val="1B1B1B"/>
          <w:sz w:val="24"/>
          <w:szCs w:val="24"/>
          <w:shd w:val="clear" w:color="auto" w:fill="FFFFFF"/>
        </w:rPr>
        <w:t xml:space="preserve"> they should own</w:t>
      </w:r>
      <w:r>
        <w:rPr>
          <w:rFonts w:ascii="Times New Roman" w:hAnsi="Times New Roman" w:cs="Times New Roman"/>
          <w:color w:val="1B1B1B"/>
          <w:sz w:val="24"/>
          <w:szCs w:val="24"/>
          <w:shd w:val="clear" w:color="auto" w:fill="FFFFFF"/>
        </w:rPr>
        <w:t xml:space="preserve"> less than 50 percent</w:t>
      </w:r>
      <w:r w:rsidR="00D74586">
        <w:rPr>
          <w:rFonts w:ascii="Times New Roman" w:hAnsi="Times New Roman" w:cs="Times New Roman"/>
          <w:color w:val="1B1B1B"/>
          <w:sz w:val="24"/>
          <w:szCs w:val="24"/>
          <w:shd w:val="clear" w:color="auto" w:fill="FFFFFF"/>
        </w:rPr>
        <w:t xml:space="preserve">. It is also important to note here that </w:t>
      </w:r>
      <w:r w:rsidR="00813E8D">
        <w:rPr>
          <w:rFonts w:ascii="Times New Roman" w:hAnsi="Times New Roman" w:cs="Times New Roman"/>
          <w:color w:val="1B1B1B"/>
          <w:sz w:val="24"/>
          <w:szCs w:val="24"/>
          <w:shd w:val="clear" w:color="auto" w:fill="FFFFFF"/>
        </w:rPr>
        <w:t>in most cases</w:t>
      </w:r>
      <w:r w:rsidR="00763167">
        <w:rPr>
          <w:rFonts w:ascii="Times New Roman" w:hAnsi="Times New Roman" w:cs="Times New Roman"/>
          <w:color w:val="1B1B1B"/>
          <w:sz w:val="24"/>
          <w:szCs w:val="24"/>
          <w:shd w:val="clear" w:color="auto" w:fill="FFFFFF"/>
        </w:rPr>
        <w:t>,</w:t>
      </w:r>
      <w:r w:rsidR="00813E8D">
        <w:rPr>
          <w:rFonts w:ascii="Times New Roman" w:hAnsi="Times New Roman" w:cs="Times New Roman"/>
          <w:color w:val="1B1B1B"/>
          <w:sz w:val="24"/>
          <w:szCs w:val="24"/>
          <w:shd w:val="clear" w:color="auto" w:fill="FFFFFF"/>
        </w:rPr>
        <w:t xml:space="preserve"> the government has been </w:t>
      </w:r>
      <w:r w:rsidR="00825D04">
        <w:rPr>
          <w:rFonts w:ascii="Times New Roman" w:hAnsi="Times New Roman" w:cs="Times New Roman"/>
          <w:color w:val="1B1B1B"/>
          <w:sz w:val="24"/>
          <w:szCs w:val="24"/>
          <w:shd w:val="clear" w:color="auto" w:fill="FFFFFF"/>
        </w:rPr>
        <w:t>prohibit</w:t>
      </w:r>
      <w:r w:rsidR="00813E8D">
        <w:rPr>
          <w:rFonts w:ascii="Times New Roman" w:hAnsi="Times New Roman" w:cs="Times New Roman"/>
          <w:color w:val="1B1B1B"/>
          <w:sz w:val="24"/>
          <w:szCs w:val="24"/>
          <w:shd w:val="clear" w:color="auto" w:fill="FFFFFF"/>
        </w:rPr>
        <w:t>ing</w:t>
      </w:r>
      <w:r w:rsidR="00825D04">
        <w:rPr>
          <w:rFonts w:ascii="Times New Roman" w:hAnsi="Times New Roman" w:cs="Times New Roman"/>
          <w:color w:val="1B1B1B"/>
          <w:sz w:val="24"/>
          <w:szCs w:val="24"/>
          <w:shd w:val="clear" w:color="auto" w:fill="FFFFFF"/>
        </w:rPr>
        <w:t xml:space="preserve"> foreign ownership of businesses </w:t>
      </w:r>
      <w:r w:rsidR="001E3258">
        <w:rPr>
          <w:rFonts w:ascii="Times New Roman" w:hAnsi="Times New Roman" w:cs="Times New Roman"/>
          <w:color w:val="1B1B1B"/>
          <w:sz w:val="24"/>
          <w:szCs w:val="24"/>
          <w:shd w:val="clear" w:color="auto" w:fill="FFFFFF"/>
        </w:rPr>
        <w:t>something that has been discouraging foreign investors from investing</w:t>
      </w:r>
      <w:r w:rsidR="00F11F48">
        <w:rPr>
          <w:rFonts w:ascii="Times New Roman" w:hAnsi="Times New Roman" w:cs="Times New Roman"/>
          <w:color w:val="1B1B1B"/>
          <w:sz w:val="24"/>
          <w:szCs w:val="24"/>
          <w:shd w:val="clear" w:color="auto" w:fill="FFFFFF"/>
        </w:rPr>
        <w:t xml:space="preserve"> in the country</w:t>
      </w:r>
      <w:r w:rsidR="00E7607A">
        <w:rPr>
          <w:rFonts w:ascii="Times New Roman" w:hAnsi="Times New Roman" w:cs="Times New Roman"/>
          <w:color w:val="1B1B1B"/>
          <w:sz w:val="24"/>
          <w:szCs w:val="24"/>
          <w:shd w:val="clear" w:color="auto" w:fill="FFFFFF"/>
        </w:rPr>
        <w:t xml:space="preserve"> (</w:t>
      </w:r>
      <w:r w:rsidR="00E7607A" w:rsidRPr="00253655">
        <w:rPr>
          <w:rFonts w:ascii="Times New Roman" w:hAnsi="Times New Roman" w:cs="Times New Roman"/>
          <w:color w:val="1B1B1B"/>
          <w:sz w:val="24"/>
          <w:szCs w:val="24"/>
          <w:shd w:val="clear" w:color="auto" w:fill="FFFFFF"/>
        </w:rPr>
        <w:t>Cuervo-Cazurra</w:t>
      </w:r>
      <w:r w:rsidR="00E7607A">
        <w:rPr>
          <w:rFonts w:ascii="Times New Roman" w:hAnsi="Times New Roman" w:cs="Times New Roman"/>
          <w:color w:val="1B1B1B"/>
          <w:sz w:val="24"/>
          <w:szCs w:val="24"/>
          <w:shd w:val="clear" w:color="auto" w:fill="FFFFFF"/>
        </w:rPr>
        <w:t xml:space="preserve"> et al., </w:t>
      </w:r>
      <w:r w:rsidR="00E7607A" w:rsidRPr="00253655">
        <w:rPr>
          <w:rFonts w:ascii="Times New Roman" w:hAnsi="Times New Roman" w:cs="Times New Roman"/>
          <w:color w:val="1B1B1B"/>
          <w:sz w:val="24"/>
          <w:szCs w:val="24"/>
          <w:shd w:val="clear" w:color="auto" w:fill="FFFFFF"/>
        </w:rPr>
        <w:t>2014)</w:t>
      </w:r>
      <w:r w:rsidR="00E7607A">
        <w:rPr>
          <w:rFonts w:ascii="Times New Roman" w:hAnsi="Times New Roman" w:cs="Times New Roman"/>
          <w:color w:val="1B1B1B"/>
          <w:sz w:val="24"/>
          <w:szCs w:val="24"/>
          <w:shd w:val="clear" w:color="auto" w:fill="FFFFFF"/>
        </w:rPr>
        <w:t>.</w:t>
      </w:r>
      <w:r w:rsidR="00825D04">
        <w:rPr>
          <w:rFonts w:ascii="Times New Roman" w:hAnsi="Times New Roman" w:cs="Times New Roman"/>
          <w:color w:val="1B1B1B"/>
          <w:sz w:val="24"/>
          <w:szCs w:val="24"/>
          <w:shd w:val="clear" w:color="auto" w:fill="FFFFFF"/>
        </w:rPr>
        <w:t xml:space="preserve"> </w:t>
      </w:r>
    </w:p>
    <w:p w:rsidR="00ED3F40" w:rsidRDefault="006B3019" w:rsidP="0022067A">
      <w:pPr>
        <w:pStyle w:val="ListParagraph"/>
        <w:numPr>
          <w:ilvl w:val="0"/>
          <w:numId w:val="2"/>
        </w:numPr>
        <w:spacing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lastRenderedPageBreak/>
        <w:t xml:space="preserve">Challenges in </w:t>
      </w:r>
      <w:r w:rsidR="00ED3F40">
        <w:rPr>
          <w:rFonts w:ascii="Times New Roman" w:hAnsi="Times New Roman" w:cs="Times New Roman"/>
          <w:color w:val="1B1B1B"/>
          <w:sz w:val="24"/>
          <w:szCs w:val="24"/>
          <w:shd w:val="clear" w:color="auto" w:fill="FFFFFF"/>
        </w:rPr>
        <w:t>screening and approval procedures</w:t>
      </w:r>
    </w:p>
    <w:p w:rsidR="00AB1AB4" w:rsidRDefault="00097C5D" w:rsidP="0022067A">
      <w:pPr>
        <w:spacing w:after="120"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Establishing a new business in Saudi Arabia has been a nightmare to foreign investors because of the complex procedure</w:t>
      </w:r>
      <w:r w:rsidR="003053F0">
        <w:rPr>
          <w:rFonts w:ascii="Times New Roman" w:hAnsi="Times New Roman" w:cs="Times New Roman"/>
          <w:color w:val="1B1B1B"/>
          <w:sz w:val="24"/>
          <w:szCs w:val="24"/>
          <w:shd w:val="clear" w:color="auto" w:fill="FFFFFF"/>
        </w:rPr>
        <w:t>s</w:t>
      </w:r>
      <w:r>
        <w:rPr>
          <w:rFonts w:ascii="Times New Roman" w:hAnsi="Times New Roman" w:cs="Times New Roman"/>
          <w:color w:val="1B1B1B"/>
          <w:sz w:val="24"/>
          <w:szCs w:val="24"/>
          <w:shd w:val="clear" w:color="auto" w:fill="FFFFFF"/>
        </w:rPr>
        <w:t xml:space="preserve"> involved in the process</w:t>
      </w:r>
      <w:r w:rsidR="00A62F1F">
        <w:rPr>
          <w:rFonts w:ascii="Times New Roman" w:hAnsi="Times New Roman" w:cs="Times New Roman"/>
          <w:color w:val="1B1B1B"/>
          <w:sz w:val="24"/>
          <w:szCs w:val="24"/>
          <w:shd w:val="clear" w:color="auto" w:fill="FFFFFF"/>
        </w:rPr>
        <w:t xml:space="preserve"> of business registration</w:t>
      </w:r>
      <w:r>
        <w:rPr>
          <w:rFonts w:ascii="Times New Roman" w:hAnsi="Times New Roman" w:cs="Times New Roman"/>
          <w:color w:val="1B1B1B"/>
          <w:sz w:val="24"/>
          <w:szCs w:val="24"/>
          <w:shd w:val="clear" w:color="auto" w:fill="FFFFFF"/>
        </w:rPr>
        <w:t xml:space="preserve">. </w:t>
      </w:r>
      <w:r w:rsidR="00C66777">
        <w:rPr>
          <w:rFonts w:ascii="Times New Roman" w:hAnsi="Times New Roman" w:cs="Times New Roman"/>
          <w:color w:val="1B1B1B"/>
          <w:sz w:val="24"/>
          <w:szCs w:val="24"/>
          <w:shd w:val="clear" w:color="auto" w:fill="FFFFFF"/>
        </w:rPr>
        <w:t>The government of Saudi Arabia should</w:t>
      </w:r>
      <w:r w:rsidR="0020021F">
        <w:rPr>
          <w:rFonts w:ascii="Times New Roman" w:hAnsi="Times New Roman" w:cs="Times New Roman"/>
          <w:color w:val="1B1B1B"/>
          <w:sz w:val="24"/>
          <w:szCs w:val="24"/>
          <w:shd w:val="clear" w:color="auto" w:fill="FFFFFF"/>
        </w:rPr>
        <w:t xml:space="preserve">, therefore, </w:t>
      </w:r>
      <w:r w:rsidR="00C66777">
        <w:rPr>
          <w:rFonts w:ascii="Times New Roman" w:hAnsi="Times New Roman" w:cs="Times New Roman"/>
          <w:color w:val="1B1B1B"/>
          <w:sz w:val="24"/>
          <w:szCs w:val="24"/>
          <w:shd w:val="clear" w:color="auto" w:fill="FFFFFF"/>
        </w:rPr>
        <w:t xml:space="preserve">consider streamlining </w:t>
      </w:r>
      <w:r w:rsidR="00AE6492">
        <w:rPr>
          <w:rFonts w:ascii="Times New Roman" w:hAnsi="Times New Roman" w:cs="Times New Roman"/>
          <w:color w:val="1B1B1B"/>
          <w:sz w:val="24"/>
          <w:szCs w:val="24"/>
          <w:shd w:val="clear" w:color="auto" w:fill="FFFFFF"/>
        </w:rPr>
        <w:t>business registration</w:t>
      </w:r>
      <w:r w:rsidR="00C66777">
        <w:rPr>
          <w:rFonts w:ascii="Times New Roman" w:hAnsi="Times New Roman" w:cs="Times New Roman"/>
          <w:color w:val="1B1B1B"/>
          <w:sz w:val="24"/>
          <w:szCs w:val="24"/>
          <w:shd w:val="clear" w:color="auto" w:fill="FFFFFF"/>
        </w:rPr>
        <w:t xml:space="preserve"> procedures in order</w:t>
      </w:r>
      <w:r w:rsidR="001E7AF2">
        <w:rPr>
          <w:rFonts w:ascii="Times New Roman" w:hAnsi="Times New Roman" w:cs="Times New Roman"/>
          <w:color w:val="1B1B1B"/>
          <w:sz w:val="24"/>
          <w:szCs w:val="24"/>
          <w:shd w:val="clear" w:color="auto" w:fill="FFFFFF"/>
        </w:rPr>
        <w:t xml:space="preserve"> to attract foreign investment in the country. </w:t>
      </w:r>
      <w:r w:rsidR="009D686B" w:rsidRPr="00693A21">
        <w:rPr>
          <w:rFonts w:ascii="Times New Roman" w:hAnsi="Times New Roman" w:cs="Times New Roman"/>
          <w:color w:val="1B1B1B"/>
          <w:sz w:val="24"/>
          <w:szCs w:val="24"/>
          <w:shd w:val="clear" w:color="auto" w:fill="FFFFFF"/>
        </w:rPr>
        <w:t xml:space="preserve">Currently, entrepreneurs </w:t>
      </w:r>
      <w:r w:rsidR="00296948">
        <w:rPr>
          <w:rFonts w:ascii="Times New Roman" w:hAnsi="Times New Roman" w:cs="Times New Roman"/>
          <w:color w:val="1B1B1B"/>
          <w:sz w:val="24"/>
          <w:szCs w:val="24"/>
          <w:shd w:val="clear" w:color="auto" w:fill="FFFFFF"/>
        </w:rPr>
        <w:t xml:space="preserve">who are </w:t>
      </w:r>
      <w:r w:rsidR="009D686B" w:rsidRPr="00693A21">
        <w:rPr>
          <w:rFonts w:ascii="Times New Roman" w:hAnsi="Times New Roman" w:cs="Times New Roman"/>
          <w:color w:val="1B1B1B"/>
          <w:sz w:val="24"/>
          <w:szCs w:val="24"/>
          <w:shd w:val="clear" w:color="auto" w:fill="FFFFFF"/>
        </w:rPr>
        <w:t xml:space="preserve">seeking to establish new businesses in Saudi Arabia are required </w:t>
      </w:r>
      <w:r w:rsidR="002F4F52" w:rsidRPr="00693A21">
        <w:rPr>
          <w:rFonts w:ascii="Times New Roman" w:hAnsi="Times New Roman" w:cs="Times New Roman"/>
          <w:color w:val="1B1B1B"/>
          <w:sz w:val="24"/>
          <w:szCs w:val="24"/>
          <w:shd w:val="clear" w:color="auto" w:fill="FFFFFF"/>
        </w:rPr>
        <w:t xml:space="preserve">by law </w:t>
      </w:r>
      <w:r w:rsidR="009D686B" w:rsidRPr="00693A21">
        <w:rPr>
          <w:rFonts w:ascii="Times New Roman" w:hAnsi="Times New Roman" w:cs="Times New Roman"/>
          <w:color w:val="1B1B1B"/>
          <w:sz w:val="24"/>
          <w:szCs w:val="24"/>
          <w:shd w:val="clear" w:color="auto" w:fill="FFFFFF"/>
        </w:rPr>
        <w:t xml:space="preserve">to </w:t>
      </w:r>
      <w:r w:rsidR="00052342" w:rsidRPr="00693A21">
        <w:rPr>
          <w:rFonts w:ascii="Times New Roman" w:hAnsi="Times New Roman" w:cs="Times New Roman"/>
          <w:color w:val="1B1B1B"/>
          <w:sz w:val="24"/>
          <w:szCs w:val="24"/>
          <w:shd w:val="clear" w:color="auto" w:fill="FFFFFF"/>
        </w:rPr>
        <w:t xml:space="preserve">go through </w:t>
      </w:r>
      <w:r w:rsidR="00296948">
        <w:rPr>
          <w:rFonts w:ascii="Times New Roman" w:hAnsi="Times New Roman" w:cs="Times New Roman"/>
          <w:color w:val="1B1B1B"/>
          <w:sz w:val="24"/>
          <w:szCs w:val="24"/>
          <w:shd w:val="clear" w:color="auto" w:fill="FFFFFF"/>
        </w:rPr>
        <w:t>multiple</w:t>
      </w:r>
      <w:r w:rsidR="009D686B" w:rsidRPr="00693A21">
        <w:rPr>
          <w:rFonts w:ascii="Times New Roman" w:hAnsi="Times New Roman" w:cs="Times New Roman"/>
          <w:color w:val="1B1B1B"/>
          <w:sz w:val="24"/>
          <w:szCs w:val="24"/>
          <w:shd w:val="clear" w:color="auto" w:fill="FFFFFF"/>
        </w:rPr>
        <w:t xml:space="preserve"> </w:t>
      </w:r>
      <w:r w:rsidR="00052342" w:rsidRPr="00693A21">
        <w:rPr>
          <w:rFonts w:ascii="Times New Roman" w:hAnsi="Times New Roman" w:cs="Times New Roman"/>
          <w:color w:val="1B1B1B"/>
          <w:sz w:val="24"/>
          <w:szCs w:val="24"/>
          <w:shd w:val="clear" w:color="auto" w:fill="FFFFFF"/>
        </w:rPr>
        <w:t>screening procedures before their application</w:t>
      </w:r>
      <w:r w:rsidR="00800EE8">
        <w:rPr>
          <w:rFonts w:ascii="Times New Roman" w:hAnsi="Times New Roman" w:cs="Times New Roman"/>
          <w:color w:val="1B1B1B"/>
          <w:sz w:val="24"/>
          <w:szCs w:val="24"/>
          <w:shd w:val="clear" w:color="auto" w:fill="FFFFFF"/>
        </w:rPr>
        <w:t>s</w:t>
      </w:r>
      <w:r w:rsidR="00052342" w:rsidRPr="00693A21">
        <w:rPr>
          <w:rFonts w:ascii="Times New Roman" w:hAnsi="Times New Roman" w:cs="Times New Roman"/>
          <w:color w:val="1B1B1B"/>
          <w:sz w:val="24"/>
          <w:szCs w:val="24"/>
          <w:shd w:val="clear" w:color="auto" w:fill="FFFFFF"/>
        </w:rPr>
        <w:t xml:space="preserve"> can be approved. This makes it more difficult for foreign </w:t>
      </w:r>
      <w:r w:rsidR="009F222D" w:rsidRPr="00693A21">
        <w:rPr>
          <w:rFonts w:ascii="Times New Roman" w:hAnsi="Times New Roman" w:cs="Times New Roman"/>
          <w:color w:val="1B1B1B"/>
          <w:sz w:val="24"/>
          <w:szCs w:val="24"/>
          <w:shd w:val="clear" w:color="auto" w:fill="FFFFFF"/>
        </w:rPr>
        <w:t>investors who have</w:t>
      </w:r>
      <w:r w:rsidR="00052342" w:rsidRPr="00693A21">
        <w:rPr>
          <w:rFonts w:ascii="Times New Roman" w:hAnsi="Times New Roman" w:cs="Times New Roman"/>
          <w:color w:val="1B1B1B"/>
          <w:sz w:val="24"/>
          <w:szCs w:val="24"/>
          <w:shd w:val="clear" w:color="auto" w:fill="FFFFFF"/>
        </w:rPr>
        <w:t xml:space="preserve"> a sense of urgency</w:t>
      </w:r>
      <w:r w:rsidR="00D64BE6" w:rsidRPr="00693A21">
        <w:rPr>
          <w:rFonts w:ascii="Times New Roman" w:hAnsi="Times New Roman" w:cs="Times New Roman"/>
          <w:color w:val="1B1B1B"/>
          <w:sz w:val="24"/>
          <w:szCs w:val="24"/>
          <w:shd w:val="clear" w:color="auto" w:fill="FFFFFF"/>
        </w:rPr>
        <w:t xml:space="preserve"> in responding to market trends. </w:t>
      </w:r>
      <w:r w:rsidR="00A55631" w:rsidRPr="00693A21">
        <w:rPr>
          <w:rFonts w:ascii="Times New Roman" w:hAnsi="Times New Roman" w:cs="Times New Roman"/>
          <w:color w:val="1B1B1B"/>
          <w:sz w:val="24"/>
          <w:szCs w:val="24"/>
          <w:shd w:val="clear" w:color="auto" w:fill="FFFFFF"/>
        </w:rPr>
        <w:t xml:space="preserve"> However, t</w:t>
      </w:r>
      <w:r w:rsidR="00A86547" w:rsidRPr="00693A21">
        <w:rPr>
          <w:rFonts w:ascii="Times New Roman" w:hAnsi="Times New Roman" w:cs="Times New Roman"/>
          <w:color w:val="1B1B1B"/>
          <w:sz w:val="24"/>
          <w:szCs w:val="24"/>
          <w:shd w:val="clear" w:color="auto" w:fill="FFFFFF"/>
        </w:rPr>
        <w:t>he establishment of simplified procedures in Free Trade Zones can save a lot of time for entrepreneurs</w:t>
      </w:r>
      <w:r w:rsidR="00B278C3" w:rsidRPr="00693A21">
        <w:rPr>
          <w:rFonts w:ascii="Times New Roman" w:hAnsi="Times New Roman" w:cs="Times New Roman"/>
          <w:color w:val="1B1B1B"/>
          <w:sz w:val="24"/>
          <w:szCs w:val="24"/>
          <w:shd w:val="clear" w:color="auto" w:fill="FFFFFF"/>
        </w:rPr>
        <w:t xml:space="preserve"> </w:t>
      </w:r>
      <w:r w:rsidR="00E6421C" w:rsidRPr="00693A21">
        <w:rPr>
          <w:rFonts w:ascii="Times New Roman" w:hAnsi="Times New Roman" w:cs="Times New Roman"/>
          <w:color w:val="1B1B1B"/>
          <w:sz w:val="24"/>
          <w:szCs w:val="24"/>
          <w:shd w:val="clear" w:color="auto" w:fill="FFFFFF"/>
        </w:rPr>
        <w:t xml:space="preserve">and this </w:t>
      </w:r>
      <w:r w:rsidR="00593F15" w:rsidRPr="00693A21">
        <w:rPr>
          <w:rFonts w:ascii="Times New Roman" w:hAnsi="Times New Roman" w:cs="Times New Roman"/>
          <w:color w:val="1B1B1B"/>
          <w:sz w:val="24"/>
          <w:szCs w:val="24"/>
          <w:shd w:val="clear" w:color="auto" w:fill="FFFFFF"/>
        </w:rPr>
        <w:t xml:space="preserve">can attract more foreign investors </w:t>
      </w:r>
      <w:r w:rsidR="0031586E" w:rsidRPr="00693A21">
        <w:rPr>
          <w:rFonts w:ascii="Times New Roman" w:hAnsi="Times New Roman" w:cs="Times New Roman"/>
          <w:color w:val="1B1B1B"/>
          <w:sz w:val="24"/>
          <w:szCs w:val="24"/>
          <w:shd w:val="clear" w:color="auto" w:fill="FFFFFF"/>
        </w:rPr>
        <w:t>in the country.</w:t>
      </w:r>
      <w:r w:rsidR="0031586E">
        <w:rPr>
          <w:rFonts w:ascii="Times New Roman" w:hAnsi="Times New Roman" w:cs="Times New Roman"/>
          <w:color w:val="1B1B1B"/>
          <w:sz w:val="24"/>
          <w:szCs w:val="24"/>
          <w:shd w:val="clear" w:color="auto" w:fill="FFFFFF"/>
        </w:rPr>
        <w:t xml:space="preserve"> </w:t>
      </w:r>
    </w:p>
    <w:p w:rsidR="00560BE3" w:rsidRDefault="00560BE3" w:rsidP="0022067A">
      <w:pPr>
        <w:spacing w:after="120"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Shanghai’s Free Trade Zone is an important </w:t>
      </w:r>
      <w:r w:rsidR="00C924BF">
        <w:rPr>
          <w:rFonts w:ascii="Times New Roman" w:hAnsi="Times New Roman" w:cs="Times New Roman"/>
          <w:color w:val="1B1B1B"/>
          <w:sz w:val="24"/>
          <w:szCs w:val="24"/>
          <w:shd w:val="clear" w:color="auto" w:fill="FFFFFF"/>
        </w:rPr>
        <w:t>case study</w:t>
      </w:r>
      <w:r>
        <w:rPr>
          <w:rFonts w:ascii="Times New Roman" w:hAnsi="Times New Roman" w:cs="Times New Roman"/>
          <w:color w:val="1B1B1B"/>
          <w:sz w:val="24"/>
          <w:szCs w:val="24"/>
          <w:shd w:val="clear" w:color="auto" w:fill="FFFFFF"/>
        </w:rPr>
        <w:t xml:space="preserve"> that Saudi Arabia can learn from on matters </w:t>
      </w:r>
      <w:r w:rsidR="008D17D4">
        <w:rPr>
          <w:rFonts w:ascii="Times New Roman" w:hAnsi="Times New Roman" w:cs="Times New Roman"/>
          <w:color w:val="1B1B1B"/>
          <w:sz w:val="24"/>
          <w:szCs w:val="24"/>
          <w:shd w:val="clear" w:color="auto" w:fill="FFFFFF"/>
        </w:rPr>
        <w:t xml:space="preserve">related to business registration. </w:t>
      </w:r>
      <w:r w:rsidR="00FC0454">
        <w:rPr>
          <w:rFonts w:ascii="Times New Roman" w:hAnsi="Times New Roman" w:cs="Times New Roman"/>
          <w:color w:val="1B1B1B"/>
          <w:sz w:val="24"/>
          <w:szCs w:val="24"/>
          <w:shd w:val="clear" w:color="auto" w:fill="FFFFFF"/>
        </w:rPr>
        <w:t>In 201</w:t>
      </w:r>
      <w:r w:rsidR="005733BC">
        <w:rPr>
          <w:rFonts w:ascii="Times New Roman" w:hAnsi="Times New Roman" w:cs="Times New Roman"/>
          <w:color w:val="1B1B1B"/>
          <w:sz w:val="24"/>
          <w:szCs w:val="24"/>
          <w:shd w:val="clear" w:color="auto" w:fill="FFFFFF"/>
        </w:rPr>
        <w:t>6</w:t>
      </w:r>
      <w:r w:rsidR="00FC0454">
        <w:rPr>
          <w:rFonts w:ascii="Times New Roman" w:hAnsi="Times New Roman" w:cs="Times New Roman"/>
          <w:color w:val="1B1B1B"/>
          <w:sz w:val="24"/>
          <w:szCs w:val="24"/>
          <w:shd w:val="clear" w:color="auto" w:fill="FFFFFF"/>
        </w:rPr>
        <w:t>, Shanghai implemented policies that were meant to ease the process of registe</w:t>
      </w:r>
      <w:r w:rsidR="00C75113">
        <w:rPr>
          <w:rFonts w:ascii="Times New Roman" w:hAnsi="Times New Roman" w:cs="Times New Roman"/>
          <w:color w:val="1B1B1B"/>
          <w:sz w:val="24"/>
          <w:szCs w:val="24"/>
          <w:shd w:val="clear" w:color="auto" w:fill="FFFFFF"/>
        </w:rPr>
        <w:t>ring foreign investments</w:t>
      </w:r>
      <w:r w:rsidR="001A26ED">
        <w:rPr>
          <w:rFonts w:ascii="Times New Roman" w:hAnsi="Times New Roman" w:cs="Times New Roman"/>
          <w:color w:val="1B1B1B"/>
          <w:sz w:val="24"/>
          <w:szCs w:val="24"/>
          <w:shd w:val="clear" w:color="auto" w:fill="FFFFFF"/>
        </w:rPr>
        <w:t xml:space="preserve"> (Yao</w:t>
      </w:r>
      <w:r w:rsidR="0058525A">
        <w:rPr>
          <w:rFonts w:ascii="Times New Roman" w:hAnsi="Times New Roman" w:cs="Times New Roman"/>
          <w:color w:val="1B1B1B"/>
          <w:sz w:val="24"/>
          <w:szCs w:val="24"/>
          <w:shd w:val="clear" w:color="auto" w:fill="FFFFFF"/>
        </w:rPr>
        <w:t xml:space="preserve"> </w:t>
      </w:r>
      <w:r w:rsidR="001A26ED">
        <w:rPr>
          <w:rFonts w:ascii="Times New Roman" w:hAnsi="Times New Roman" w:cs="Times New Roman"/>
          <w:color w:val="1B1B1B"/>
          <w:sz w:val="24"/>
          <w:szCs w:val="24"/>
          <w:shd w:val="clear" w:color="auto" w:fill="FFFFFF"/>
        </w:rPr>
        <w:t xml:space="preserve">&amp; Whalley, </w:t>
      </w:r>
      <w:r w:rsidR="001A26ED" w:rsidRPr="00A818CD">
        <w:rPr>
          <w:rFonts w:ascii="Times New Roman" w:hAnsi="Times New Roman" w:cs="Times New Roman"/>
          <w:color w:val="1B1B1B"/>
          <w:sz w:val="24"/>
          <w:szCs w:val="24"/>
          <w:shd w:val="clear" w:color="auto" w:fill="FFFFFF"/>
        </w:rPr>
        <w:t>2016).</w:t>
      </w:r>
      <w:r w:rsidR="00C75113">
        <w:rPr>
          <w:rFonts w:ascii="Times New Roman" w:hAnsi="Times New Roman" w:cs="Times New Roman"/>
          <w:color w:val="1B1B1B"/>
          <w:sz w:val="24"/>
          <w:szCs w:val="24"/>
          <w:shd w:val="clear" w:color="auto" w:fill="FFFFFF"/>
        </w:rPr>
        <w:t xml:space="preserve"> It simplified incorporation requirements and adopted some frameworks that allow pre-approval procedures while making the whole process a one-stop application</w:t>
      </w:r>
      <w:r w:rsidR="00367B07">
        <w:rPr>
          <w:rFonts w:ascii="Times New Roman" w:hAnsi="Times New Roman" w:cs="Times New Roman"/>
          <w:color w:val="1B1B1B"/>
          <w:sz w:val="24"/>
          <w:szCs w:val="24"/>
          <w:shd w:val="clear" w:color="auto" w:fill="FFFFFF"/>
        </w:rPr>
        <w:t xml:space="preserve"> (Yao &amp; Whalley, </w:t>
      </w:r>
      <w:r w:rsidR="00367B07" w:rsidRPr="00A818CD">
        <w:rPr>
          <w:rFonts w:ascii="Times New Roman" w:hAnsi="Times New Roman" w:cs="Times New Roman"/>
          <w:color w:val="1B1B1B"/>
          <w:sz w:val="24"/>
          <w:szCs w:val="24"/>
          <w:shd w:val="clear" w:color="auto" w:fill="FFFFFF"/>
        </w:rPr>
        <w:t>2016).</w:t>
      </w:r>
      <w:r w:rsidR="00C75113">
        <w:rPr>
          <w:rFonts w:ascii="Times New Roman" w:hAnsi="Times New Roman" w:cs="Times New Roman"/>
          <w:color w:val="1B1B1B"/>
          <w:sz w:val="24"/>
          <w:szCs w:val="24"/>
          <w:shd w:val="clear" w:color="auto" w:fill="FFFFFF"/>
        </w:rPr>
        <w:t xml:space="preserve"> </w:t>
      </w:r>
    </w:p>
    <w:p w:rsidR="007F55FE" w:rsidRDefault="00FB1608" w:rsidP="0022067A">
      <w:pPr>
        <w:pStyle w:val="ListParagraph"/>
        <w:numPr>
          <w:ilvl w:val="0"/>
          <w:numId w:val="2"/>
        </w:numPr>
        <w:spacing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Constraints on operational freedom</w:t>
      </w:r>
    </w:p>
    <w:p w:rsidR="0011298D" w:rsidRPr="0011298D" w:rsidRDefault="0011298D" w:rsidP="0022067A">
      <w:pPr>
        <w:spacing w:after="120"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While Saudi Arabia remains a significant investment destination, foreign investors have been facing a challenging business environment. </w:t>
      </w:r>
      <w:r w:rsidR="00DA6977">
        <w:rPr>
          <w:rFonts w:ascii="Times New Roman" w:hAnsi="Times New Roman" w:cs="Times New Roman"/>
          <w:color w:val="1B1B1B"/>
          <w:sz w:val="24"/>
          <w:szCs w:val="24"/>
          <w:shd w:val="clear" w:color="auto" w:fill="FFFFFF"/>
        </w:rPr>
        <w:t>Recent studies have shown that 70</w:t>
      </w:r>
      <w:r w:rsidR="00DA6977" w:rsidRPr="004E45F2">
        <w:rPr>
          <w:rFonts w:ascii="Times New Roman" w:hAnsi="Times New Roman" w:cs="Times New Roman"/>
          <w:color w:val="1B1B1B"/>
          <w:sz w:val="24"/>
          <w:szCs w:val="24"/>
          <w:shd w:val="clear" w:color="auto" w:fill="FFFFFF"/>
        </w:rPr>
        <w:t xml:space="preserve">% of </w:t>
      </w:r>
      <w:r w:rsidR="00805457" w:rsidRPr="004E45F2">
        <w:rPr>
          <w:rFonts w:ascii="Times New Roman" w:hAnsi="Times New Roman" w:cs="Times New Roman"/>
          <w:color w:val="1B1B1B"/>
          <w:sz w:val="24"/>
          <w:szCs w:val="24"/>
          <w:shd w:val="clear" w:color="auto" w:fill="FFFFFF"/>
        </w:rPr>
        <w:t xml:space="preserve">foreign </w:t>
      </w:r>
      <w:r w:rsidR="00DA6977" w:rsidRPr="004E45F2">
        <w:rPr>
          <w:rFonts w:ascii="Times New Roman" w:hAnsi="Times New Roman" w:cs="Times New Roman"/>
          <w:color w:val="1B1B1B"/>
          <w:sz w:val="24"/>
          <w:szCs w:val="24"/>
          <w:shd w:val="clear" w:color="auto" w:fill="FFFFFF"/>
        </w:rPr>
        <w:t>companies who had been operating in the country feel less welcomed</w:t>
      </w:r>
      <w:r w:rsidR="004E45F2">
        <w:rPr>
          <w:rFonts w:ascii="Times New Roman" w:hAnsi="Times New Roman" w:cs="Times New Roman"/>
          <w:color w:val="1B1B1B"/>
          <w:sz w:val="24"/>
          <w:szCs w:val="24"/>
          <w:shd w:val="clear" w:color="auto" w:fill="FFFFFF"/>
        </w:rPr>
        <w:t xml:space="preserve"> (</w:t>
      </w:r>
      <w:r w:rsidR="004E45F2" w:rsidRPr="004E45F2">
        <w:rPr>
          <w:rFonts w:ascii="Times New Roman" w:hAnsi="Times New Roman" w:cs="Times New Roman"/>
          <w:color w:val="1B1B1B"/>
          <w:sz w:val="24"/>
          <w:szCs w:val="24"/>
          <w:shd w:val="clear" w:color="auto" w:fill="FFFFFF"/>
        </w:rPr>
        <w:t>Sidani, 2015).</w:t>
      </w:r>
      <w:r w:rsidR="00DA6977">
        <w:rPr>
          <w:rFonts w:ascii="Times New Roman" w:hAnsi="Times New Roman" w:cs="Times New Roman"/>
          <w:color w:val="1B1B1B"/>
          <w:sz w:val="24"/>
          <w:szCs w:val="24"/>
          <w:shd w:val="clear" w:color="auto" w:fill="FFFFFF"/>
        </w:rPr>
        <w:t xml:space="preserve"> </w:t>
      </w:r>
      <w:r w:rsidR="00216B88">
        <w:rPr>
          <w:rFonts w:ascii="Times New Roman" w:hAnsi="Times New Roman" w:cs="Times New Roman"/>
          <w:color w:val="1B1B1B"/>
          <w:sz w:val="24"/>
          <w:szCs w:val="24"/>
          <w:shd w:val="clear" w:color="auto" w:fill="FFFFFF"/>
        </w:rPr>
        <w:t xml:space="preserve">Sidani (2015) explains that foreign investors </w:t>
      </w:r>
      <w:r w:rsidR="00DA6977">
        <w:rPr>
          <w:rFonts w:ascii="Times New Roman" w:hAnsi="Times New Roman" w:cs="Times New Roman"/>
          <w:color w:val="1B1B1B"/>
          <w:sz w:val="24"/>
          <w:szCs w:val="24"/>
          <w:shd w:val="clear" w:color="auto" w:fill="FFFFFF"/>
        </w:rPr>
        <w:t xml:space="preserve">attribute the experience to Saudi Arabia’s </w:t>
      </w:r>
      <w:r w:rsidR="00F53B5A">
        <w:rPr>
          <w:rFonts w:ascii="Times New Roman" w:hAnsi="Times New Roman" w:cs="Times New Roman"/>
          <w:color w:val="1B1B1B"/>
          <w:sz w:val="24"/>
          <w:szCs w:val="24"/>
          <w:shd w:val="clear" w:color="auto" w:fill="FFFFFF"/>
        </w:rPr>
        <w:t xml:space="preserve">protectionism </w:t>
      </w:r>
      <w:r w:rsidR="00DA6977">
        <w:rPr>
          <w:rFonts w:ascii="Times New Roman" w:hAnsi="Times New Roman" w:cs="Times New Roman"/>
          <w:color w:val="1B1B1B"/>
          <w:sz w:val="24"/>
          <w:szCs w:val="24"/>
          <w:shd w:val="clear" w:color="auto" w:fill="FFFFFF"/>
        </w:rPr>
        <w:t>and</w:t>
      </w:r>
      <w:r w:rsidR="003272C8">
        <w:rPr>
          <w:rFonts w:ascii="Times New Roman" w:hAnsi="Times New Roman" w:cs="Times New Roman"/>
          <w:color w:val="1B1B1B"/>
          <w:sz w:val="24"/>
          <w:szCs w:val="24"/>
          <w:shd w:val="clear" w:color="auto" w:fill="FFFFFF"/>
        </w:rPr>
        <w:t xml:space="preserve"> the</w:t>
      </w:r>
      <w:r w:rsidR="00DA6977">
        <w:rPr>
          <w:rFonts w:ascii="Times New Roman" w:hAnsi="Times New Roman" w:cs="Times New Roman"/>
          <w:color w:val="1B1B1B"/>
          <w:sz w:val="24"/>
          <w:szCs w:val="24"/>
          <w:shd w:val="clear" w:color="auto" w:fill="FFFFFF"/>
        </w:rPr>
        <w:t xml:space="preserve"> economic slowdown.  </w:t>
      </w:r>
      <w:r>
        <w:rPr>
          <w:rFonts w:ascii="Times New Roman" w:hAnsi="Times New Roman" w:cs="Times New Roman"/>
          <w:color w:val="1B1B1B"/>
          <w:sz w:val="24"/>
          <w:szCs w:val="24"/>
          <w:shd w:val="clear" w:color="auto" w:fill="FFFFFF"/>
        </w:rPr>
        <w:t xml:space="preserve"> </w:t>
      </w:r>
    </w:p>
    <w:p w:rsidR="008C3EBC" w:rsidRPr="00DC1F51" w:rsidRDefault="008C3EBC" w:rsidP="00DC1F51">
      <w:pPr>
        <w:pStyle w:val="Heading1"/>
        <w:spacing w:after="240"/>
        <w:jc w:val="center"/>
        <w:rPr>
          <w:rFonts w:ascii="Times New Roman" w:hAnsi="Times New Roman" w:cs="Times New Roman"/>
          <w:color w:val="auto"/>
          <w:sz w:val="24"/>
          <w:szCs w:val="24"/>
          <w:shd w:val="clear" w:color="auto" w:fill="FFFFFF"/>
        </w:rPr>
      </w:pPr>
      <w:bookmarkStart w:id="5" w:name="_Toc502115838"/>
      <w:r w:rsidRPr="00DC1F51">
        <w:rPr>
          <w:rFonts w:ascii="Times New Roman" w:hAnsi="Times New Roman" w:cs="Times New Roman"/>
          <w:color w:val="auto"/>
          <w:sz w:val="24"/>
          <w:szCs w:val="24"/>
          <w:shd w:val="clear" w:color="auto" w:fill="FFFFFF"/>
        </w:rPr>
        <w:lastRenderedPageBreak/>
        <w:t>Methodology</w:t>
      </w:r>
      <w:bookmarkEnd w:id="5"/>
    </w:p>
    <w:p w:rsidR="00B66F5C" w:rsidRPr="00DC1F51" w:rsidRDefault="00B66F5C" w:rsidP="00DC1F51">
      <w:pPr>
        <w:pStyle w:val="Heading2"/>
        <w:spacing w:after="120"/>
        <w:jc w:val="center"/>
        <w:rPr>
          <w:rFonts w:ascii="Times New Roman" w:hAnsi="Times New Roman" w:cs="Times New Roman"/>
          <w:color w:val="auto"/>
          <w:sz w:val="24"/>
          <w:szCs w:val="24"/>
          <w:shd w:val="clear" w:color="auto" w:fill="FFFFFF"/>
        </w:rPr>
      </w:pPr>
      <w:bookmarkStart w:id="6" w:name="_Toc502115839"/>
      <w:r w:rsidRPr="00DC1F51">
        <w:rPr>
          <w:rFonts w:ascii="Times New Roman" w:hAnsi="Times New Roman" w:cs="Times New Roman"/>
          <w:color w:val="auto"/>
          <w:sz w:val="24"/>
          <w:szCs w:val="24"/>
          <w:shd w:val="clear" w:color="auto" w:fill="FFFFFF"/>
        </w:rPr>
        <w:t>Research Design</w:t>
      </w:r>
      <w:bookmarkEnd w:id="6"/>
    </w:p>
    <w:p w:rsidR="0049607A" w:rsidRDefault="0049607A" w:rsidP="0022067A">
      <w:pPr>
        <w:spacing w:after="120"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The research design </w:t>
      </w:r>
      <w:r w:rsidR="0053169A">
        <w:rPr>
          <w:rFonts w:ascii="Times New Roman" w:hAnsi="Times New Roman" w:cs="Times New Roman"/>
          <w:color w:val="1B1B1B"/>
          <w:sz w:val="24"/>
          <w:szCs w:val="24"/>
          <w:shd w:val="clear" w:color="auto" w:fill="FFFFFF"/>
        </w:rPr>
        <w:t>executed in this study</w:t>
      </w:r>
      <w:r>
        <w:rPr>
          <w:rFonts w:ascii="Times New Roman" w:hAnsi="Times New Roman" w:cs="Times New Roman"/>
          <w:color w:val="1B1B1B"/>
          <w:sz w:val="24"/>
          <w:szCs w:val="24"/>
          <w:shd w:val="clear" w:color="auto" w:fill="FFFFFF"/>
        </w:rPr>
        <w:t xml:space="preserve"> is a plan that </w:t>
      </w:r>
      <w:r w:rsidR="001B16CE">
        <w:rPr>
          <w:rFonts w:ascii="Times New Roman" w:hAnsi="Times New Roman" w:cs="Times New Roman"/>
          <w:color w:val="1B1B1B"/>
          <w:sz w:val="24"/>
          <w:szCs w:val="24"/>
          <w:shd w:val="clear" w:color="auto" w:fill="FFFFFF"/>
        </w:rPr>
        <w:t>will guide</w:t>
      </w:r>
      <w:r>
        <w:rPr>
          <w:rFonts w:ascii="Times New Roman" w:hAnsi="Times New Roman" w:cs="Times New Roman"/>
          <w:color w:val="1B1B1B"/>
          <w:sz w:val="24"/>
          <w:szCs w:val="24"/>
          <w:shd w:val="clear" w:color="auto" w:fill="FFFFFF"/>
        </w:rPr>
        <w:t xml:space="preserve"> the researcher to make decisions as to:</w:t>
      </w:r>
      <w:r w:rsidR="00FA2262">
        <w:rPr>
          <w:rFonts w:ascii="Times New Roman" w:hAnsi="Times New Roman" w:cs="Times New Roman"/>
          <w:color w:val="1B1B1B"/>
          <w:sz w:val="24"/>
          <w:szCs w:val="24"/>
          <w:shd w:val="clear" w:color="auto" w:fill="FFFFFF"/>
        </w:rPr>
        <w:t xml:space="preserve"> when and how often to collect data, what data to gather and from who, as well as how to analyze the data collected. </w:t>
      </w:r>
    </w:p>
    <w:p w:rsidR="00D551FF" w:rsidRDefault="00A57369" w:rsidP="0022067A">
      <w:pPr>
        <w:spacing w:after="120"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While there are numerous types of research designs that researchers can execute in their studies, this study will be a descriptive study. Descriptive study is </w:t>
      </w:r>
      <w:r w:rsidR="001B3E67">
        <w:rPr>
          <w:rFonts w:ascii="Times New Roman" w:hAnsi="Times New Roman" w:cs="Times New Roman"/>
          <w:color w:val="1B1B1B"/>
          <w:sz w:val="24"/>
          <w:szCs w:val="24"/>
          <w:shd w:val="clear" w:color="auto" w:fill="FFFFFF"/>
        </w:rPr>
        <w:t xml:space="preserve">the most appropriate choice because </w:t>
      </w:r>
      <w:r w:rsidR="001B3E67" w:rsidRPr="00A8492D">
        <w:rPr>
          <w:rFonts w:ascii="Times New Roman" w:hAnsi="Times New Roman" w:cs="Times New Roman"/>
          <w:color w:val="1B1B1B"/>
          <w:sz w:val="24"/>
          <w:szCs w:val="24"/>
          <w:shd w:val="clear" w:color="auto" w:fill="FFFFFF"/>
        </w:rPr>
        <w:t xml:space="preserve">the </w:t>
      </w:r>
      <w:r w:rsidR="00652E88" w:rsidRPr="00A8492D">
        <w:rPr>
          <w:rFonts w:ascii="Times New Roman" w:hAnsi="Times New Roman" w:cs="Times New Roman"/>
          <w:color w:val="1B1B1B"/>
          <w:sz w:val="24"/>
          <w:szCs w:val="24"/>
          <w:shd w:val="clear" w:color="auto" w:fill="FFFFFF"/>
        </w:rPr>
        <w:t>researcher wants to explain</w:t>
      </w:r>
      <w:r w:rsidRPr="00A8492D">
        <w:rPr>
          <w:rFonts w:ascii="Times New Roman" w:hAnsi="Times New Roman" w:cs="Times New Roman"/>
          <w:color w:val="1B1B1B"/>
          <w:sz w:val="24"/>
          <w:szCs w:val="24"/>
          <w:shd w:val="clear" w:color="auto" w:fill="FFFFFF"/>
        </w:rPr>
        <w:t xml:space="preserve"> </w:t>
      </w:r>
      <w:r w:rsidR="001B3E67" w:rsidRPr="00A8492D">
        <w:rPr>
          <w:rFonts w:ascii="Times New Roman" w:hAnsi="Times New Roman" w:cs="Times New Roman"/>
          <w:color w:val="1B1B1B"/>
          <w:sz w:val="24"/>
          <w:szCs w:val="24"/>
          <w:shd w:val="clear" w:color="auto" w:fill="FFFFFF"/>
        </w:rPr>
        <w:t xml:space="preserve">why, what, and how </w:t>
      </w:r>
      <w:r w:rsidR="00652E88" w:rsidRPr="00A8492D">
        <w:rPr>
          <w:rFonts w:ascii="Times New Roman" w:hAnsi="Times New Roman" w:cs="Times New Roman"/>
          <w:color w:val="1B1B1B"/>
          <w:sz w:val="24"/>
          <w:szCs w:val="24"/>
          <w:shd w:val="clear" w:color="auto" w:fill="FFFFFF"/>
        </w:rPr>
        <w:t>to create Free Trade Zones in Saudi</w:t>
      </w:r>
      <w:r w:rsidR="00652E88">
        <w:rPr>
          <w:rFonts w:ascii="Times New Roman" w:hAnsi="Times New Roman" w:cs="Times New Roman"/>
          <w:color w:val="1B1B1B"/>
          <w:sz w:val="24"/>
          <w:szCs w:val="24"/>
          <w:shd w:val="clear" w:color="auto" w:fill="FFFFFF"/>
        </w:rPr>
        <w:t xml:space="preserve"> Arabia. </w:t>
      </w:r>
      <w:r w:rsidR="00C06566">
        <w:rPr>
          <w:rFonts w:ascii="Times New Roman" w:hAnsi="Times New Roman" w:cs="Times New Roman"/>
          <w:color w:val="1B1B1B"/>
          <w:sz w:val="24"/>
          <w:szCs w:val="24"/>
          <w:shd w:val="clear" w:color="auto" w:fill="FFFFFF"/>
        </w:rPr>
        <w:t>According to Woodward</w:t>
      </w:r>
      <w:r w:rsidR="00C06566" w:rsidRPr="00C06566">
        <w:rPr>
          <w:rFonts w:ascii="Times New Roman" w:hAnsi="Times New Roman" w:cs="Times New Roman"/>
          <w:color w:val="1B1B1B"/>
          <w:sz w:val="24"/>
          <w:szCs w:val="24"/>
          <w:shd w:val="clear" w:color="auto" w:fill="FFFFFF"/>
        </w:rPr>
        <w:t xml:space="preserve"> (2013)</w:t>
      </w:r>
      <w:r w:rsidR="00C06566">
        <w:rPr>
          <w:rFonts w:ascii="Times New Roman" w:hAnsi="Times New Roman" w:cs="Times New Roman"/>
          <w:color w:val="1B1B1B"/>
          <w:sz w:val="24"/>
          <w:szCs w:val="24"/>
          <w:shd w:val="clear" w:color="auto" w:fill="FFFFFF"/>
        </w:rPr>
        <w:t>, a descriptive study</w:t>
      </w:r>
      <w:r w:rsidR="00B807B1">
        <w:rPr>
          <w:rFonts w:ascii="Times New Roman" w:hAnsi="Times New Roman" w:cs="Times New Roman"/>
          <w:color w:val="1B1B1B"/>
          <w:sz w:val="24"/>
          <w:szCs w:val="24"/>
          <w:shd w:val="clear" w:color="auto" w:fill="FFFFFF"/>
        </w:rPr>
        <w:t xml:space="preserve"> aims at helping the researcher understand what is happening, or what is in a specific situation.</w:t>
      </w:r>
      <w:r w:rsidR="00E03FB3">
        <w:rPr>
          <w:rFonts w:ascii="Times New Roman" w:hAnsi="Times New Roman" w:cs="Times New Roman"/>
          <w:color w:val="1B1B1B"/>
          <w:sz w:val="24"/>
          <w:szCs w:val="24"/>
          <w:shd w:val="clear" w:color="auto" w:fill="FFFFFF"/>
        </w:rPr>
        <w:t xml:space="preserve"> Therefore, the design can be used to gain knowledge, identify a problem or even to identify what it is that needs further research. </w:t>
      </w:r>
      <w:r w:rsidR="00667038">
        <w:rPr>
          <w:rFonts w:ascii="Times New Roman" w:hAnsi="Times New Roman" w:cs="Times New Roman"/>
          <w:color w:val="1B1B1B"/>
          <w:sz w:val="24"/>
          <w:szCs w:val="24"/>
          <w:shd w:val="clear" w:color="auto" w:fill="FFFFFF"/>
        </w:rPr>
        <w:t>It is also important to note here that the study is quantitative in nature because the researcher seeks to quantify</w:t>
      </w:r>
      <w:r w:rsidR="00AD6C82">
        <w:rPr>
          <w:rFonts w:ascii="Times New Roman" w:hAnsi="Times New Roman" w:cs="Times New Roman"/>
          <w:color w:val="1B1B1B"/>
          <w:sz w:val="24"/>
          <w:szCs w:val="24"/>
          <w:shd w:val="clear" w:color="auto" w:fill="FFFFFF"/>
        </w:rPr>
        <w:t xml:space="preserve"> and use</w:t>
      </w:r>
      <w:r w:rsidR="00F83325">
        <w:rPr>
          <w:rFonts w:ascii="Times New Roman" w:hAnsi="Times New Roman" w:cs="Times New Roman"/>
          <w:color w:val="1B1B1B"/>
          <w:sz w:val="24"/>
          <w:szCs w:val="24"/>
          <w:shd w:val="clear" w:color="auto" w:fill="FFFFFF"/>
        </w:rPr>
        <w:t xml:space="preserve"> the </w:t>
      </w:r>
      <w:r w:rsidR="00AD6C82">
        <w:rPr>
          <w:rFonts w:ascii="Times New Roman" w:hAnsi="Times New Roman" w:cs="Times New Roman"/>
          <w:color w:val="1B1B1B"/>
          <w:sz w:val="24"/>
          <w:szCs w:val="24"/>
          <w:shd w:val="clear" w:color="auto" w:fill="FFFFFF"/>
        </w:rPr>
        <w:t>statistical test to analyze the</w:t>
      </w:r>
      <w:r w:rsidR="00667038">
        <w:rPr>
          <w:rFonts w:ascii="Times New Roman" w:hAnsi="Times New Roman" w:cs="Times New Roman"/>
          <w:color w:val="1B1B1B"/>
          <w:sz w:val="24"/>
          <w:szCs w:val="24"/>
          <w:shd w:val="clear" w:color="auto" w:fill="FFFFFF"/>
        </w:rPr>
        <w:t xml:space="preserve"> data collected. </w:t>
      </w:r>
      <w:r w:rsidR="00142BF3">
        <w:rPr>
          <w:rFonts w:ascii="Times New Roman" w:hAnsi="Times New Roman" w:cs="Times New Roman"/>
          <w:color w:val="1B1B1B"/>
          <w:sz w:val="24"/>
          <w:szCs w:val="24"/>
          <w:shd w:val="clear" w:color="auto" w:fill="FFFFFF"/>
        </w:rPr>
        <w:t>This is even so because the researcher intends to use st</w:t>
      </w:r>
      <w:r w:rsidR="007650DB">
        <w:rPr>
          <w:rFonts w:ascii="Times New Roman" w:hAnsi="Times New Roman" w:cs="Times New Roman"/>
          <w:color w:val="1B1B1B"/>
          <w:sz w:val="24"/>
          <w:szCs w:val="24"/>
          <w:shd w:val="clear" w:color="auto" w:fill="FFFFFF"/>
        </w:rPr>
        <w:t>atistical results to describe an economic strategy</w:t>
      </w:r>
      <w:r w:rsidR="00142BF3">
        <w:rPr>
          <w:rFonts w:ascii="Times New Roman" w:hAnsi="Times New Roman" w:cs="Times New Roman"/>
          <w:color w:val="1B1B1B"/>
          <w:sz w:val="24"/>
          <w:szCs w:val="24"/>
          <w:shd w:val="clear" w:color="auto" w:fill="FFFFFF"/>
        </w:rPr>
        <w:t xml:space="preserve"> </w:t>
      </w:r>
      <w:r w:rsidR="002B2CFB">
        <w:rPr>
          <w:rFonts w:ascii="Times New Roman" w:hAnsi="Times New Roman" w:cs="Times New Roman"/>
          <w:color w:val="1B1B1B"/>
          <w:sz w:val="24"/>
          <w:szCs w:val="24"/>
          <w:shd w:val="clear" w:color="auto" w:fill="FFFFFF"/>
        </w:rPr>
        <w:t>applied</w:t>
      </w:r>
      <w:r w:rsidR="00142BF3">
        <w:rPr>
          <w:rFonts w:ascii="Times New Roman" w:hAnsi="Times New Roman" w:cs="Times New Roman"/>
          <w:color w:val="1B1B1B"/>
          <w:sz w:val="24"/>
          <w:szCs w:val="24"/>
          <w:shd w:val="clear" w:color="auto" w:fill="FFFFFF"/>
        </w:rPr>
        <w:t xml:space="preserve"> in other countries</w:t>
      </w:r>
      <w:r w:rsidR="00B34807">
        <w:rPr>
          <w:rFonts w:ascii="Times New Roman" w:hAnsi="Times New Roman" w:cs="Times New Roman"/>
          <w:color w:val="1B1B1B"/>
          <w:sz w:val="24"/>
          <w:szCs w:val="24"/>
          <w:shd w:val="clear" w:color="auto" w:fill="FFFFFF"/>
        </w:rPr>
        <w:t xml:space="preserve"> such as </w:t>
      </w:r>
      <w:r w:rsidR="00142BF3">
        <w:rPr>
          <w:rFonts w:ascii="Times New Roman" w:hAnsi="Times New Roman" w:cs="Times New Roman"/>
          <w:color w:val="1B1B1B"/>
          <w:sz w:val="24"/>
          <w:szCs w:val="24"/>
          <w:shd w:val="clear" w:color="auto" w:fill="FFFFFF"/>
        </w:rPr>
        <w:t xml:space="preserve">China </w:t>
      </w:r>
      <w:r w:rsidR="00B34807">
        <w:rPr>
          <w:rFonts w:ascii="Times New Roman" w:hAnsi="Times New Roman" w:cs="Times New Roman"/>
          <w:color w:val="1B1B1B"/>
          <w:sz w:val="24"/>
          <w:szCs w:val="24"/>
          <w:shd w:val="clear" w:color="auto" w:fill="FFFFFF"/>
        </w:rPr>
        <w:t>so as to</w:t>
      </w:r>
      <w:r w:rsidR="00142BF3">
        <w:rPr>
          <w:rFonts w:ascii="Times New Roman" w:hAnsi="Times New Roman" w:cs="Times New Roman"/>
          <w:color w:val="1B1B1B"/>
          <w:sz w:val="24"/>
          <w:szCs w:val="24"/>
          <w:shd w:val="clear" w:color="auto" w:fill="FFFFFF"/>
        </w:rPr>
        <w:t xml:space="preserve"> show how Saudi Arabia can use </w:t>
      </w:r>
      <w:r w:rsidR="00A034F1">
        <w:rPr>
          <w:rFonts w:ascii="Times New Roman" w:hAnsi="Times New Roman" w:cs="Times New Roman"/>
          <w:color w:val="1B1B1B"/>
          <w:sz w:val="24"/>
          <w:szCs w:val="24"/>
          <w:shd w:val="clear" w:color="auto" w:fill="FFFFFF"/>
        </w:rPr>
        <w:t xml:space="preserve">the strategy or </w:t>
      </w:r>
      <w:r w:rsidR="00142BF3">
        <w:rPr>
          <w:rFonts w:ascii="Times New Roman" w:hAnsi="Times New Roman" w:cs="Times New Roman"/>
          <w:color w:val="1B1B1B"/>
          <w:sz w:val="24"/>
          <w:szCs w:val="24"/>
          <w:shd w:val="clear" w:color="auto" w:fill="FFFFFF"/>
        </w:rPr>
        <w:t xml:space="preserve">ideas to design models it can use in the </w:t>
      </w:r>
      <w:r w:rsidR="00FE1B94">
        <w:rPr>
          <w:rFonts w:ascii="Times New Roman" w:hAnsi="Times New Roman" w:cs="Times New Roman"/>
          <w:color w:val="1B1B1B"/>
          <w:sz w:val="24"/>
          <w:szCs w:val="24"/>
          <w:shd w:val="clear" w:color="auto" w:fill="FFFFFF"/>
        </w:rPr>
        <w:t>development</w:t>
      </w:r>
      <w:r w:rsidR="00142BF3">
        <w:rPr>
          <w:rFonts w:ascii="Times New Roman" w:hAnsi="Times New Roman" w:cs="Times New Roman"/>
          <w:color w:val="1B1B1B"/>
          <w:sz w:val="24"/>
          <w:szCs w:val="24"/>
          <w:shd w:val="clear" w:color="auto" w:fill="FFFFFF"/>
        </w:rPr>
        <w:t xml:space="preserve"> of Free Trade Zones in the region. </w:t>
      </w:r>
    </w:p>
    <w:p w:rsidR="006453DE" w:rsidRPr="001B16CE" w:rsidRDefault="00785DAD" w:rsidP="0022067A">
      <w:pPr>
        <w:spacing w:after="120" w:line="480" w:lineRule="auto"/>
        <w:ind w:firstLine="720"/>
        <w:rPr>
          <w:rFonts w:ascii="Times New Roman" w:hAnsi="Times New Roman" w:cs="Times New Roman"/>
          <w:color w:val="1B1B1B"/>
          <w:sz w:val="24"/>
          <w:szCs w:val="24"/>
          <w:shd w:val="clear" w:color="auto" w:fill="FFFFFF"/>
        </w:rPr>
      </w:pPr>
      <w:r w:rsidRPr="001B16CE">
        <w:rPr>
          <w:rFonts w:ascii="Times New Roman" w:hAnsi="Times New Roman" w:cs="Times New Roman"/>
          <w:color w:val="1B1B1B"/>
          <w:sz w:val="24"/>
          <w:szCs w:val="24"/>
          <w:shd w:val="clear" w:color="auto" w:fill="FFFFFF"/>
        </w:rPr>
        <w:t>The research</w:t>
      </w:r>
      <w:r w:rsidR="00D551FF">
        <w:rPr>
          <w:rFonts w:ascii="Times New Roman" w:hAnsi="Times New Roman" w:cs="Times New Roman"/>
          <w:color w:val="1B1B1B"/>
          <w:sz w:val="24"/>
          <w:szCs w:val="24"/>
          <w:shd w:val="clear" w:color="auto" w:fill="FFFFFF"/>
        </w:rPr>
        <w:t>er</w:t>
      </w:r>
      <w:r w:rsidRPr="001B16CE">
        <w:rPr>
          <w:rFonts w:ascii="Times New Roman" w:hAnsi="Times New Roman" w:cs="Times New Roman"/>
          <w:color w:val="1B1B1B"/>
          <w:sz w:val="24"/>
          <w:szCs w:val="24"/>
          <w:shd w:val="clear" w:color="auto" w:fill="FFFFFF"/>
        </w:rPr>
        <w:t xml:space="preserve"> will </w:t>
      </w:r>
      <w:r w:rsidR="009505C7" w:rsidRPr="001B16CE">
        <w:rPr>
          <w:rFonts w:ascii="Times New Roman" w:hAnsi="Times New Roman" w:cs="Times New Roman"/>
          <w:color w:val="1B1B1B"/>
          <w:sz w:val="24"/>
          <w:szCs w:val="24"/>
          <w:shd w:val="clear" w:color="auto" w:fill="FFFFFF"/>
        </w:rPr>
        <w:t xml:space="preserve">also </w:t>
      </w:r>
      <w:r w:rsidRPr="001B16CE">
        <w:rPr>
          <w:rFonts w:ascii="Times New Roman" w:hAnsi="Times New Roman" w:cs="Times New Roman"/>
          <w:color w:val="1B1B1B"/>
          <w:sz w:val="24"/>
          <w:szCs w:val="24"/>
          <w:shd w:val="clear" w:color="auto" w:fill="FFFFFF"/>
        </w:rPr>
        <w:t xml:space="preserve">use surveys to </w:t>
      </w:r>
      <w:r w:rsidR="009505C7" w:rsidRPr="001B16CE">
        <w:rPr>
          <w:rFonts w:ascii="Times New Roman" w:hAnsi="Times New Roman" w:cs="Times New Roman"/>
          <w:color w:val="1B1B1B"/>
          <w:sz w:val="24"/>
          <w:szCs w:val="24"/>
          <w:shd w:val="clear" w:color="auto" w:fill="FFFFFF"/>
        </w:rPr>
        <w:t xml:space="preserve">collect primary data </w:t>
      </w:r>
      <w:r w:rsidR="001D5E28">
        <w:rPr>
          <w:rFonts w:ascii="Times New Roman" w:hAnsi="Times New Roman" w:cs="Times New Roman"/>
          <w:color w:val="1B1B1B"/>
          <w:sz w:val="24"/>
          <w:szCs w:val="24"/>
          <w:shd w:val="clear" w:color="auto" w:fill="FFFFFF"/>
        </w:rPr>
        <w:t xml:space="preserve">which </w:t>
      </w:r>
      <w:r w:rsidR="00BA6133" w:rsidRPr="001B16CE">
        <w:rPr>
          <w:rFonts w:ascii="Times New Roman" w:hAnsi="Times New Roman" w:cs="Times New Roman"/>
          <w:color w:val="1B1B1B"/>
          <w:sz w:val="24"/>
          <w:szCs w:val="24"/>
          <w:shd w:val="clear" w:color="auto" w:fill="FFFFFF"/>
        </w:rPr>
        <w:t>will</w:t>
      </w:r>
      <w:r w:rsidR="000A59C7">
        <w:rPr>
          <w:rFonts w:ascii="Times New Roman" w:hAnsi="Times New Roman" w:cs="Times New Roman"/>
          <w:color w:val="1B1B1B"/>
          <w:sz w:val="24"/>
          <w:szCs w:val="24"/>
          <w:shd w:val="clear" w:color="auto" w:fill="FFFFFF"/>
        </w:rPr>
        <w:t xml:space="preserve"> later be analyzed </w:t>
      </w:r>
      <w:r w:rsidR="009505C7" w:rsidRPr="001B16CE">
        <w:rPr>
          <w:rFonts w:ascii="Times New Roman" w:hAnsi="Times New Roman" w:cs="Times New Roman"/>
          <w:color w:val="1B1B1B"/>
          <w:sz w:val="24"/>
          <w:szCs w:val="24"/>
          <w:shd w:val="clear" w:color="auto" w:fill="FFFFFF"/>
        </w:rPr>
        <w:t xml:space="preserve">to </w:t>
      </w:r>
      <w:r w:rsidR="00213258" w:rsidRPr="001B16CE">
        <w:rPr>
          <w:rFonts w:ascii="Times New Roman" w:hAnsi="Times New Roman" w:cs="Times New Roman"/>
          <w:color w:val="1B1B1B"/>
          <w:sz w:val="24"/>
          <w:szCs w:val="24"/>
          <w:shd w:val="clear" w:color="auto" w:fill="FFFFFF"/>
        </w:rPr>
        <w:t>infer expected conclusion</w:t>
      </w:r>
      <w:r w:rsidR="00EA494C" w:rsidRPr="001B16CE">
        <w:rPr>
          <w:rFonts w:ascii="Times New Roman" w:hAnsi="Times New Roman" w:cs="Times New Roman"/>
          <w:color w:val="1B1B1B"/>
          <w:sz w:val="24"/>
          <w:szCs w:val="24"/>
          <w:shd w:val="clear" w:color="auto" w:fill="FFFFFF"/>
        </w:rPr>
        <w:t>s.</w:t>
      </w:r>
      <w:r w:rsidR="006F56C9">
        <w:rPr>
          <w:rFonts w:ascii="Times New Roman" w:hAnsi="Times New Roman" w:cs="Times New Roman"/>
          <w:color w:val="1B1B1B"/>
          <w:sz w:val="24"/>
          <w:szCs w:val="24"/>
          <w:shd w:val="clear" w:color="auto" w:fill="FFFFFF"/>
        </w:rPr>
        <w:t xml:space="preserve"> The survey will include structured questionnaires that will </w:t>
      </w:r>
      <w:r w:rsidR="00DE720B">
        <w:rPr>
          <w:rFonts w:ascii="Times New Roman" w:hAnsi="Times New Roman" w:cs="Times New Roman"/>
          <w:color w:val="1B1B1B"/>
          <w:sz w:val="24"/>
          <w:szCs w:val="24"/>
          <w:shd w:val="clear" w:color="auto" w:fill="FFFFFF"/>
        </w:rPr>
        <w:t xml:space="preserve">be </w:t>
      </w:r>
      <w:r w:rsidR="006F56C9">
        <w:rPr>
          <w:rFonts w:ascii="Times New Roman" w:hAnsi="Times New Roman" w:cs="Times New Roman"/>
          <w:color w:val="1B1B1B"/>
          <w:sz w:val="24"/>
          <w:szCs w:val="24"/>
          <w:shd w:val="clear" w:color="auto" w:fill="FFFFFF"/>
        </w:rPr>
        <w:t xml:space="preserve">administered to selected participants. </w:t>
      </w:r>
      <w:r w:rsidR="00EA494C" w:rsidRPr="001B16CE">
        <w:rPr>
          <w:rFonts w:ascii="Times New Roman" w:hAnsi="Times New Roman" w:cs="Times New Roman"/>
          <w:color w:val="1B1B1B"/>
          <w:sz w:val="24"/>
          <w:szCs w:val="24"/>
          <w:shd w:val="clear" w:color="auto" w:fill="FFFFFF"/>
        </w:rPr>
        <w:t xml:space="preserve"> </w:t>
      </w:r>
      <w:r w:rsidR="001470A9" w:rsidRPr="001B16CE">
        <w:rPr>
          <w:rFonts w:ascii="Times New Roman" w:hAnsi="Times New Roman" w:cs="Times New Roman"/>
          <w:color w:val="1B1B1B"/>
          <w:sz w:val="24"/>
          <w:szCs w:val="24"/>
          <w:shd w:val="clear" w:color="auto" w:fill="FFFFFF"/>
        </w:rPr>
        <w:t>It is also important to note here that since the researcher will be trying to</w:t>
      </w:r>
      <w:r w:rsidR="00BC0A51">
        <w:rPr>
          <w:rFonts w:ascii="Times New Roman" w:hAnsi="Times New Roman" w:cs="Times New Roman"/>
          <w:color w:val="1B1B1B"/>
          <w:sz w:val="24"/>
          <w:szCs w:val="24"/>
          <w:shd w:val="clear" w:color="auto" w:fill="FFFFFF"/>
        </w:rPr>
        <w:t xml:space="preserve"> derive and</w:t>
      </w:r>
      <w:r w:rsidR="001470A9" w:rsidRPr="001B16CE">
        <w:rPr>
          <w:rFonts w:ascii="Times New Roman" w:hAnsi="Times New Roman" w:cs="Times New Roman"/>
          <w:color w:val="1B1B1B"/>
          <w:sz w:val="24"/>
          <w:szCs w:val="24"/>
          <w:shd w:val="clear" w:color="auto" w:fill="FFFFFF"/>
        </w:rPr>
        <w:t xml:space="preserve"> explain </w:t>
      </w:r>
      <w:r w:rsidR="00BC0A51">
        <w:rPr>
          <w:rFonts w:ascii="Times New Roman" w:hAnsi="Times New Roman" w:cs="Times New Roman"/>
          <w:color w:val="1B1B1B"/>
          <w:sz w:val="24"/>
          <w:szCs w:val="24"/>
          <w:shd w:val="clear" w:color="auto" w:fill="FFFFFF"/>
        </w:rPr>
        <w:t>some ideas</w:t>
      </w:r>
      <w:r w:rsidR="00A40C4F">
        <w:rPr>
          <w:rFonts w:ascii="Times New Roman" w:hAnsi="Times New Roman" w:cs="Times New Roman"/>
          <w:color w:val="1B1B1B"/>
          <w:sz w:val="24"/>
          <w:szCs w:val="24"/>
          <w:shd w:val="clear" w:color="auto" w:fill="FFFFFF"/>
        </w:rPr>
        <w:t xml:space="preserve"> which</w:t>
      </w:r>
      <w:r w:rsidR="001470A9" w:rsidRPr="001B16CE">
        <w:rPr>
          <w:rFonts w:ascii="Times New Roman" w:hAnsi="Times New Roman" w:cs="Times New Roman"/>
          <w:color w:val="1B1B1B"/>
          <w:sz w:val="24"/>
          <w:szCs w:val="24"/>
          <w:shd w:val="clear" w:color="auto" w:fill="FFFFFF"/>
        </w:rPr>
        <w:t xml:space="preserve"> has been </w:t>
      </w:r>
      <w:r w:rsidR="00424A3E">
        <w:rPr>
          <w:rFonts w:ascii="Times New Roman" w:hAnsi="Times New Roman" w:cs="Times New Roman"/>
          <w:color w:val="1B1B1B"/>
          <w:sz w:val="24"/>
          <w:szCs w:val="24"/>
          <w:shd w:val="clear" w:color="auto" w:fill="FFFFFF"/>
        </w:rPr>
        <w:t>applied</w:t>
      </w:r>
      <w:r w:rsidR="008D31DF">
        <w:rPr>
          <w:rFonts w:ascii="Times New Roman" w:hAnsi="Times New Roman" w:cs="Times New Roman"/>
          <w:color w:val="1B1B1B"/>
          <w:sz w:val="24"/>
          <w:szCs w:val="24"/>
          <w:shd w:val="clear" w:color="auto" w:fill="FFFFFF"/>
        </w:rPr>
        <w:t xml:space="preserve"> in other </w:t>
      </w:r>
      <w:r w:rsidR="001470A9" w:rsidRPr="001B16CE">
        <w:rPr>
          <w:rFonts w:ascii="Times New Roman" w:hAnsi="Times New Roman" w:cs="Times New Roman"/>
          <w:color w:val="1B1B1B"/>
          <w:sz w:val="24"/>
          <w:szCs w:val="24"/>
          <w:shd w:val="clear" w:color="auto" w:fill="FFFFFF"/>
        </w:rPr>
        <w:t xml:space="preserve">economies, </w:t>
      </w:r>
      <w:r w:rsidR="008A0F1A" w:rsidRPr="001B16CE">
        <w:rPr>
          <w:rFonts w:ascii="Times New Roman" w:hAnsi="Times New Roman" w:cs="Times New Roman"/>
          <w:color w:val="1B1B1B"/>
          <w:sz w:val="24"/>
          <w:szCs w:val="24"/>
          <w:shd w:val="clear" w:color="auto" w:fill="FFFFFF"/>
        </w:rPr>
        <w:t xml:space="preserve">it will be crucial to </w:t>
      </w:r>
      <w:r w:rsidR="00F67726" w:rsidRPr="001B16CE">
        <w:rPr>
          <w:rFonts w:ascii="Times New Roman" w:hAnsi="Times New Roman" w:cs="Times New Roman"/>
          <w:color w:val="1B1B1B"/>
          <w:sz w:val="24"/>
          <w:szCs w:val="24"/>
          <w:shd w:val="clear" w:color="auto" w:fill="FFFFFF"/>
        </w:rPr>
        <w:t>utilize a well-defined theoretical framework</w:t>
      </w:r>
      <w:r w:rsidR="003E6FC1" w:rsidRPr="001B16CE">
        <w:rPr>
          <w:rFonts w:ascii="Times New Roman" w:hAnsi="Times New Roman" w:cs="Times New Roman"/>
          <w:color w:val="1B1B1B"/>
          <w:sz w:val="24"/>
          <w:szCs w:val="24"/>
          <w:shd w:val="clear" w:color="auto" w:fill="FFFFFF"/>
        </w:rPr>
        <w:t xml:space="preserve"> that</w:t>
      </w:r>
      <w:r w:rsidR="003B3349">
        <w:rPr>
          <w:rFonts w:ascii="Times New Roman" w:hAnsi="Times New Roman" w:cs="Times New Roman"/>
          <w:color w:val="1B1B1B"/>
          <w:sz w:val="24"/>
          <w:szCs w:val="24"/>
          <w:shd w:val="clear" w:color="auto" w:fill="FFFFFF"/>
        </w:rPr>
        <w:t xml:space="preserve"> will</w:t>
      </w:r>
      <w:r w:rsidR="003E6FC1" w:rsidRPr="001B16CE">
        <w:rPr>
          <w:rFonts w:ascii="Times New Roman" w:hAnsi="Times New Roman" w:cs="Times New Roman"/>
          <w:color w:val="1B1B1B"/>
          <w:sz w:val="24"/>
          <w:szCs w:val="24"/>
          <w:shd w:val="clear" w:color="auto" w:fill="FFFFFF"/>
        </w:rPr>
        <w:t xml:space="preserve"> </w:t>
      </w:r>
      <w:r w:rsidR="00555ADC" w:rsidRPr="001B16CE">
        <w:rPr>
          <w:rFonts w:ascii="Times New Roman" w:hAnsi="Times New Roman" w:cs="Times New Roman"/>
          <w:color w:val="1B1B1B"/>
          <w:sz w:val="24"/>
          <w:szCs w:val="24"/>
          <w:shd w:val="clear" w:color="auto" w:fill="FFFFFF"/>
        </w:rPr>
        <w:t xml:space="preserve">help in </w:t>
      </w:r>
      <w:r w:rsidR="003E6FC1" w:rsidRPr="001B16CE">
        <w:rPr>
          <w:rFonts w:ascii="Times New Roman" w:hAnsi="Times New Roman" w:cs="Times New Roman"/>
          <w:color w:val="1B1B1B"/>
          <w:sz w:val="24"/>
          <w:szCs w:val="24"/>
          <w:shd w:val="clear" w:color="auto" w:fill="FFFFFF"/>
        </w:rPr>
        <w:t>explain</w:t>
      </w:r>
      <w:r w:rsidR="00324FE9" w:rsidRPr="001B16CE">
        <w:rPr>
          <w:rFonts w:ascii="Times New Roman" w:hAnsi="Times New Roman" w:cs="Times New Roman"/>
          <w:color w:val="1B1B1B"/>
          <w:sz w:val="24"/>
          <w:szCs w:val="24"/>
          <w:shd w:val="clear" w:color="auto" w:fill="FFFFFF"/>
        </w:rPr>
        <w:t>ing</w:t>
      </w:r>
      <w:r w:rsidR="003E6FC1" w:rsidRPr="001B16CE">
        <w:rPr>
          <w:rFonts w:ascii="Times New Roman" w:hAnsi="Times New Roman" w:cs="Times New Roman"/>
          <w:color w:val="1B1B1B"/>
          <w:sz w:val="24"/>
          <w:szCs w:val="24"/>
          <w:shd w:val="clear" w:color="auto" w:fill="FFFFFF"/>
        </w:rPr>
        <w:t xml:space="preserve"> how </w:t>
      </w:r>
      <w:r w:rsidR="003B3349">
        <w:rPr>
          <w:rFonts w:ascii="Times New Roman" w:hAnsi="Times New Roman" w:cs="Times New Roman"/>
          <w:color w:val="1B1B1B"/>
          <w:sz w:val="24"/>
          <w:szCs w:val="24"/>
          <w:shd w:val="clear" w:color="auto" w:fill="FFFFFF"/>
        </w:rPr>
        <w:t xml:space="preserve">Saudi Arabia can use Free Trade Zones to foster its economic </w:t>
      </w:r>
      <w:r w:rsidR="003E6FC1" w:rsidRPr="001B16CE">
        <w:rPr>
          <w:rFonts w:ascii="Times New Roman" w:hAnsi="Times New Roman" w:cs="Times New Roman"/>
          <w:color w:val="1B1B1B"/>
          <w:sz w:val="24"/>
          <w:szCs w:val="24"/>
          <w:shd w:val="clear" w:color="auto" w:fill="FFFFFF"/>
        </w:rPr>
        <w:t>growth and then apply the</w:t>
      </w:r>
      <w:r w:rsidR="00397AD2" w:rsidRPr="001B16CE">
        <w:rPr>
          <w:rFonts w:ascii="Times New Roman" w:hAnsi="Times New Roman" w:cs="Times New Roman"/>
          <w:color w:val="1B1B1B"/>
          <w:sz w:val="24"/>
          <w:szCs w:val="24"/>
          <w:shd w:val="clear" w:color="auto" w:fill="FFFFFF"/>
        </w:rPr>
        <w:t xml:space="preserve"> </w:t>
      </w:r>
      <w:r w:rsidR="00980E79" w:rsidRPr="001B16CE">
        <w:rPr>
          <w:rFonts w:ascii="Times New Roman" w:hAnsi="Times New Roman" w:cs="Times New Roman"/>
          <w:color w:val="1B1B1B"/>
          <w:sz w:val="24"/>
          <w:szCs w:val="24"/>
          <w:shd w:val="clear" w:color="auto" w:fill="FFFFFF"/>
        </w:rPr>
        <w:t xml:space="preserve">same </w:t>
      </w:r>
      <w:r w:rsidR="00980E79" w:rsidRPr="001B16CE">
        <w:rPr>
          <w:rFonts w:ascii="Times New Roman" w:hAnsi="Times New Roman" w:cs="Times New Roman"/>
          <w:color w:val="1B1B1B"/>
          <w:sz w:val="24"/>
          <w:szCs w:val="24"/>
          <w:shd w:val="clear" w:color="auto" w:fill="FFFFFF"/>
        </w:rPr>
        <w:lastRenderedPageBreak/>
        <w:t>theoretical framework</w:t>
      </w:r>
      <w:r w:rsidR="00397AD2" w:rsidRPr="001B16CE">
        <w:rPr>
          <w:rFonts w:ascii="Times New Roman" w:hAnsi="Times New Roman" w:cs="Times New Roman"/>
          <w:color w:val="1B1B1B"/>
          <w:sz w:val="24"/>
          <w:szCs w:val="24"/>
          <w:shd w:val="clear" w:color="auto" w:fill="FFFFFF"/>
        </w:rPr>
        <w:t xml:space="preserve"> </w:t>
      </w:r>
      <w:r w:rsidR="00484AD4" w:rsidRPr="001B16CE">
        <w:rPr>
          <w:rFonts w:ascii="Times New Roman" w:hAnsi="Times New Roman" w:cs="Times New Roman"/>
          <w:color w:val="1B1B1B"/>
          <w:sz w:val="24"/>
          <w:szCs w:val="24"/>
          <w:shd w:val="clear" w:color="auto" w:fill="FFFFFF"/>
        </w:rPr>
        <w:t>in</w:t>
      </w:r>
      <w:r w:rsidR="00397AD2" w:rsidRPr="001B16CE">
        <w:rPr>
          <w:rFonts w:ascii="Times New Roman" w:hAnsi="Times New Roman" w:cs="Times New Roman"/>
          <w:color w:val="1B1B1B"/>
          <w:sz w:val="24"/>
          <w:szCs w:val="24"/>
          <w:shd w:val="clear" w:color="auto" w:fill="FFFFFF"/>
        </w:rPr>
        <w:t xml:space="preserve"> explain</w:t>
      </w:r>
      <w:r w:rsidR="009F2563" w:rsidRPr="001B16CE">
        <w:rPr>
          <w:rFonts w:ascii="Times New Roman" w:hAnsi="Times New Roman" w:cs="Times New Roman"/>
          <w:color w:val="1B1B1B"/>
          <w:sz w:val="24"/>
          <w:szCs w:val="24"/>
          <w:shd w:val="clear" w:color="auto" w:fill="FFFFFF"/>
        </w:rPr>
        <w:t>ing</w:t>
      </w:r>
      <w:r w:rsidR="00397AD2" w:rsidRPr="001B16CE">
        <w:rPr>
          <w:rFonts w:ascii="Times New Roman" w:hAnsi="Times New Roman" w:cs="Times New Roman"/>
          <w:color w:val="1B1B1B"/>
          <w:sz w:val="24"/>
          <w:szCs w:val="24"/>
          <w:shd w:val="clear" w:color="auto" w:fill="FFFFFF"/>
        </w:rPr>
        <w:t xml:space="preserve"> </w:t>
      </w:r>
      <w:r w:rsidR="000D77BF">
        <w:rPr>
          <w:rFonts w:ascii="Times New Roman" w:hAnsi="Times New Roman" w:cs="Times New Roman"/>
          <w:color w:val="1B1B1B"/>
          <w:sz w:val="24"/>
          <w:szCs w:val="24"/>
          <w:shd w:val="clear" w:color="auto" w:fill="FFFFFF"/>
        </w:rPr>
        <w:t xml:space="preserve">why foreign </w:t>
      </w:r>
      <w:r w:rsidR="00601794">
        <w:rPr>
          <w:rFonts w:ascii="Times New Roman" w:hAnsi="Times New Roman" w:cs="Times New Roman"/>
          <w:color w:val="1B1B1B"/>
          <w:sz w:val="24"/>
          <w:szCs w:val="24"/>
          <w:shd w:val="clear" w:color="auto" w:fill="FFFFFF"/>
        </w:rPr>
        <w:t>investment could</w:t>
      </w:r>
      <w:r w:rsidR="000D77BF">
        <w:rPr>
          <w:rFonts w:ascii="Times New Roman" w:hAnsi="Times New Roman" w:cs="Times New Roman"/>
          <w:color w:val="1B1B1B"/>
          <w:sz w:val="24"/>
          <w:szCs w:val="24"/>
          <w:shd w:val="clear" w:color="auto" w:fill="FFFFFF"/>
        </w:rPr>
        <w:t xml:space="preserve"> play an integral role</w:t>
      </w:r>
      <w:r w:rsidR="00826626">
        <w:rPr>
          <w:rFonts w:ascii="Times New Roman" w:hAnsi="Times New Roman" w:cs="Times New Roman"/>
          <w:color w:val="1B1B1B"/>
          <w:sz w:val="24"/>
          <w:szCs w:val="24"/>
          <w:shd w:val="clear" w:color="auto" w:fill="FFFFFF"/>
        </w:rPr>
        <w:t xml:space="preserve"> in fostering growth</w:t>
      </w:r>
      <w:r w:rsidR="00397AD2" w:rsidRPr="001B16CE">
        <w:rPr>
          <w:rFonts w:ascii="Times New Roman" w:hAnsi="Times New Roman" w:cs="Times New Roman"/>
          <w:color w:val="1B1B1B"/>
          <w:sz w:val="24"/>
          <w:szCs w:val="24"/>
          <w:shd w:val="clear" w:color="auto" w:fill="FFFFFF"/>
        </w:rPr>
        <w:t xml:space="preserve">. </w:t>
      </w:r>
      <w:r w:rsidR="008A0F1A" w:rsidRPr="001B16CE">
        <w:rPr>
          <w:rFonts w:ascii="Times New Roman" w:hAnsi="Times New Roman" w:cs="Times New Roman"/>
          <w:color w:val="1B1B1B"/>
          <w:sz w:val="24"/>
          <w:szCs w:val="24"/>
          <w:shd w:val="clear" w:color="auto" w:fill="FFFFFF"/>
        </w:rPr>
        <w:t xml:space="preserve"> </w:t>
      </w:r>
    </w:p>
    <w:p w:rsidR="006453DE" w:rsidRPr="00DC1F51" w:rsidRDefault="006453DE" w:rsidP="00DC1F51">
      <w:pPr>
        <w:pStyle w:val="Heading1"/>
        <w:spacing w:after="240"/>
        <w:jc w:val="center"/>
        <w:rPr>
          <w:rFonts w:ascii="Times New Roman" w:hAnsi="Times New Roman" w:cs="Times New Roman"/>
          <w:color w:val="auto"/>
          <w:sz w:val="24"/>
          <w:szCs w:val="24"/>
          <w:shd w:val="clear" w:color="auto" w:fill="FFFFFF"/>
        </w:rPr>
      </w:pPr>
      <w:bookmarkStart w:id="7" w:name="_Toc502115840"/>
      <w:r w:rsidRPr="00DC1F51">
        <w:rPr>
          <w:rFonts w:ascii="Times New Roman" w:hAnsi="Times New Roman" w:cs="Times New Roman"/>
          <w:color w:val="auto"/>
          <w:sz w:val="24"/>
          <w:szCs w:val="24"/>
          <w:shd w:val="clear" w:color="auto" w:fill="FFFFFF"/>
        </w:rPr>
        <w:t>Expected Findings</w:t>
      </w:r>
      <w:bookmarkEnd w:id="7"/>
    </w:p>
    <w:p w:rsidR="00CE1E76" w:rsidRDefault="00CE1E76" w:rsidP="0022067A">
      <w:pPr>
        <w:spacing w:after="120"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The study should be considered as a feasibility study that shows how Saudi Arabia can establish Free Trade Zones to attract foreign investors. </w:t>
      </w:r>
      <w:r w:rsidR="00AE0646">
        <w:rPr>
          <w:rFonts w:ascii="Times New Roman" w:hAnsi="Times New Roman" w:cs="Times New Roman"/>
          <w:color w:val="1B1B1B"/>
          <w:sz w:val="24"/>
          <w:szCs w:val="24"/>
          <w:shd w:val="clear" w:color="auto" w:fill="FFFFFF"/>
        </w:rPr>
        <w:t>Free Trade Zones can be crea</w:t>
      </w:r>
      <w:r w:rsidR="00795248">
        <w:rPr>
          <w:rFonts w:ascii="Times New Roman" w:hAnsi="Times New Roman" w:cs="Times New Roman"/>
          <w:color w:val="1B1B1B"/>
          <w:sz w:val="24"/>
          <w:szCs w:val="24"/>
          <w:shd w:val="clear" w:color="auto" w:fill="FFFFFF"/>
        </w:rPr>
        <w:t>ted in the mainland or near seap</w:t>
      </w:r>
      <w:r w:rsidR="0094336B">
        <w:rPr>
          <w:rFonts w:ascii="Times New Roman" w:hAnsi="Times New Roman" w:cs="Times New Roman"/>
          <w:color w:val="1B1B1B"/>
          <w:sz w:val="24"/>
          <w:szCs w:val="24"/>
          <w:shd w:val="clear" w:color="auto" w:fill="FFFFFF"/>
        </w:rPr>
        <w:t xml:space="preserve">orts or airports to ensure that they attract foreign investors who would like to export or even import goods to and from other countries into the established zones. </w:t>
      </w:r>
      <w:r w:rsidR="006D79CF">
        <w:rPr>
          <w:rFonts w:ascii="Times New Roman" w:hAnsi="Times New Roman" w:cs="Times New Roman"/>
          <w:color w:val="1B1B1B"/>
          <w:sz w:val="24"/>
          <w:szCs w:val="24"/>
          <w:shd w:val="clear" w:color="auto" w:fill="FFFFFF"/>
        </w:rPr>
        <w:t xml:space="preserve">A lot of statistical evidence will be provided and actors or rather Saudi Arabia may use the results obtained in the study to form the basis of future economic models for establishing Free Trade Zones. </w:t>
      </w:r>
    </w:p>
    <w:p w:rsidR="009B545A" w:rsidRDefault="00E53685" w:rsidP="0022067A">
      <w:pPr>
        <w:spacing w:after="120"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Furthermore, the</w:t>
      </w:r>
      <w:r w:rsidR="009548F8">
        <w:rPr>
          <w:rFonts w:ascii="Times New Roman" w:hAnsi="Times New Roman" w:cs="Times New Roman"/>
          <w:color w:val="1B1B1B"/>
          <w:sz w:val="24"/>
          <w:szCs w:val="24"/>
          <w:shd w:val="clear" w:color="auto" w:fill="FFFFFF"/>
        </w:rPr>
        <w:t xml:space="preserve"> country may use the</w:t>
      </w:r>
      <w:r>
        <w:rPr>
          <w:rFonts w:ascii="Times New Roman" w:hAnsi="Times New Roman" w:cs="Times New Roman"/>
          <w:color w:val="1B1B1B"/>
          <w:sz w:val="24"/>
          <w:szCs w:val="24"/>
          <w:shd w:val="clear" w:color="auto" w:fill="FFFFFF"/>
        </w:rPr>
        <w:t xml:space="preserve"> </w:t>
      </w:r>
      <w:r w:rsidR="006D1D58">
        <w:rPr>
          <w:rFonts w:ascii="Times New Roman" w:hAnsi="Times New Roman" w:cs="Times New Roman"/>
          <w:color w:val="1B1B1B"/>
          <w:sz w:val="24"/>
          <w:szCs w:val="24"/>
          <w:shd w:val="clear" w:color="auto" w:fill="FFFFFF"/>
        </w:rPr>
        <w:t xml:space="preserve">results of the </w:t>
      </w:r>
      <w:r>
        <w:rPr>
          <w:rFonts w:ascii="Times New Roman" w:hAnsi="Times New Roman" w:cs="Times New Roman"/>
          <w:color w:val="1B1B1B"/>
          <w:sz w:val="24"/>
          <w:szCs w:val="24"/>
          <w:shd w:val="clear" w:color="auto" w:fill="FFFFFF"/>
        </w:rPr>
        <w:t>findings</w:t>
      </w:r>
      <w:r w:rsidR="003A0FE7">
        <w:rPr>
          <w:rFonts w:ascii="Times New Roman" w:hAnsi="Times New Roman" w:cs="Times New Roman"/>
          <w:color w:val="1B1B1B"/>
          <w:sz w:val="24"/>
          <w:szCs w:val="24"/>
          <w:shd w:val="clear" w:color="auto" w:fill="FFFFFF"/>
        </w:rPr>
        <w:t xml:space="preserve"> to formulate a recommendation on </w:t>
      </w:r>
      <w:r w:rsidR="009069CB">
        <w:rPr>
          <w:rFonts w:ascii="Times New Roman" w:hAnsi="Times New Roman" w:cs="Times New Roman"/>
          <w:color w:val="1B1B1B"/>
          <w:sz w:val="24"/>
          <w:szCs w:val="24"/>
          <w:shd w:val="clear" w:color="auto" w:fill="FFFFFF"/>
        </w:rPr>
        <w:t>where</w:t>
      </w:r>
      <w:r w:rsidR="003A0FE7">
        <w:rPr>
          <w:rFonts w:ascii="Times New Roman" w:hAnsi="Times New Roman" w:cs="Times New Roman"/>
          <w:color w:val="1B1B1B"/>
          <w:sz w:val="24"/>
          <w:szCs w:val="24"/>
          <w:shd w:val="clear" w:color="auto" w:fill="FFFFFF"/>
        </w:rPr>
        <w:t xml:space="preserve"> to construct Free Trade Zones and how </w:t>
      </w:r>
      <w:r w:rsidR="00B72E74">
        <w:rPr>
          <w:rFonts w:ascii="Times New Roman" w:hAnsi="Times New Roman" w:cs="Times New Roman"/>
          <w:color w:val="1B1B1B"/>
          <w:sz w:val="24"/>
          <w:szCs w:val="24"/>
          <w:shd w:val="clear" w:color="auto" w:fill="FFFFFF"/>
        </w:rPr>
        <w:t>it</w:t>
      </w:r>
      <w:r w:rsidR="003A0FE7">
        <w:rPr>
          <w:rFonts w:ascii="Times New Roman" w:hAnsi="Times New Roman" w:cs="Times New Roman"/>
          <w:color w:val="1B1B1B"/>
          <w:sz w:val="24"/>
          <w:szCs w:val="24"/>
          <w:shd w:val="clear" w:color="auto" w:fill="FFFFFF"/>
        </w:rPr>
        <w:t xml:space="preserve"> can use newly established Zones to grow its economy. </w:t>
      </w:r>
      <w:r w:rsidR="007C64EE">
        <w:rPr>
          <w:rFonts w:ascii="Times New Roman" w:hAnsi="Times New Roman" w:cs="Times New Roman"/>
          <w:color w:val="1B1B1B"/>
          <w:sz w:val="24"/>
          <w:szCs w:val="24"/>
          <w:shd w:val="clear" w:color="auto" w:fill="FFFFFF"/>
        </w:rPr>
        <w:t>Also, c</w:t>
      </w:r>
      <w:r w:rsidR="00FC42F9">
        <w:rPr>
          <w:rFonts w:ascii="Times New Roman" w:hAnsi="Times New Roman" w:cs="Times New Roman"/>
          <w:color w:val="1B1B1B"/>
          <w:sz w:val="24"/>
          <w:szCs w:val="24"/>
          <w:shd w:val="clear" w:color="auto" w:fill="FFFFFF"/>
        </w:rPr>
        <w:t>ase</w:t>
      </w:r>
      <w:r w:rsidR="0097671E">
        <w:rPr>
          <w:rFonts w:ascii="Times New Roman" w:hAnsi="Times New Roman" w:cs="Times New Roman"/>
          <w:color w:val="1B1B1B"/>
          <w:sz w:val="24"/>
          <w:szCs w:val="24"/>
          <w:shd w:val="clear" w:color="auto" w:fill="FFFFFF"/>
        </w:rPr>
        <w:t xml:space="preserve"> studies used in th</w:t>
      </w:r>
      <w:r w:rsidR="008C5CA1">
        <w:rPr>
          <w:rFonts w:ascii="Times New Roman" w:hAnsi="Times New Roman" w:cs="Times New Roman"/>
          <w:color w:val="1B1B1B"/>
          <w:sz w:val="24"/>
          <w:szCs w:val="24"/>
          <w:shd w:val="clear" w:color="auto" w:fill="FFFFFF"/>
        </w:rPr>
        <w:t xml:space="preserve">is </w:t>
      </w:r>
      <w:r w:rsidR="001671A2">
        <w:rPr>
          <w:rFonts w:ascii="Times New Roman" w:hAnsi="Times New Roman" w:cs="Times New Roman"/>
          <w:color w:val="1B1B1B"/>
          <w:sz w:val="24"/>
          <w:szCs w:val="24"/>
          <w:shd w:val="clear" w:color="auto" w:fill="FFFFFF"/>
        </w:rPr>
        <w:t>research</w:t>
      </w:r>
      <w:r w:rsidR="0097671E">
        <w:rPr>
          <w:rFonts w:ascii="Times New Roman" w:hAnsi="Times New Roman" w:cs="Times New Roman"/>
          <w:color w:val="1B1B1B"/>
          <w:sz w:val="24"/>
          <w:szCs w:val="24"/>
          <w:shd w:val="clear" w:color="auto" w:fill="FFFFFF"/>
        </w:rPr>
        <w:t xml:space="preserve">, for </w:t>
      </w:r>
      <w:r w:rsidR="0038054B">
        <w:rPr>
          <w:rFonts w:ascii="Times New Roman" w:hAnsi="Times New Roman" w:cs="Times New Roman"/>
          <w:color w:val="1B1B1B"/>
          <w:sz w:val="24"/>
          <w:szCs w:val="24"/>
          <w:shd w:val="clear" w:color="auto" w:fill="FFFFFF"/>
        </w:rPr>
        <w:t xml:space="preserve">example, </w:t>
      </w:r>
      <w:r w:rsidR="00FF4F4B">
        <w:rPr>
          <w:rFonts w:ascii="Times New Roman" w:hAnsi="Times New Roman" w:cs="Times New Roman"/>
          <w:color w:val="1B1B1B"/>
          <w:sz w:val="24"/>
          <w:szCs w:val="24"/>
          <w:shd w:val="clear" w:color="auto" w:fill="FFFFFF"/>
        </w:rPr>
        <w:t>that</w:t>
      </w:r>
      <w:r w:rsidR="00FC42F9">
        <w:rPr>
          <w:rFonts w:ascii="Times New Roman" w:hAnsi="Times New Roman" w:cs="Times New Roman"/>
          <w:color w:val="1B1B1B"/>
          <w:sz w:val="24"/>
          <w:szCs w:val="24"/>
          <w:shd w:val="clear" w:color="auto" w:fill="FFFFFF"/>
        </w:rPr>
        <w:t xml:space="preserve"> of </w:t>
      </w:r>
      <w:r w:rsidR="00EE1DD0">
        <w:rPr>
          <w:rFonts w:ascii="Times New Roman" w:hAnsi="Times New Roman" w:cs="Times New Roman"/>
          <w:color w:val="1B1B1B"/>
          <w:sz w:val="24"/>
          <w:szCs w:val="24"/>
          <w:shd w:val="clear" w:color="auto" w:fill="FFFFFF"/>
        </w:rPr>
        <w:t xml:space="preserve">Free Trade Zones </w:t>
      </w:r>
      <w:r w:rsidR="00D62BD7">
        <w:rPr>
          <w:rFonts w:ascii="Times New Roman" w:hAnsi="Times New Roman" w:cs="Times New Roman"/>
          <w:color w:val="1B1B1B"/>
          <w:sz w:val="24"/>
          <w:szCs w:val="24"/>
          <w:shd w:val="clear" w:color="auto" w:fill="FFFFFF"/>
        </w:rPr>
        <w:t>established in</w:t>
      </w:r>
      <w:r w:rsidR="00EE1DD0">
        <w:rPr>
          <w:rFonts w:ascii="Times New Roman" w:hAnsi="Times New Roman" w:cs="Times New Roman"/>
          <w:color w:val="1B1B1B"/>
          <w:sz w:val="24"/>
          <w:szCs w:val="24"/>
          <w:shd w:val="clear" w:color="auto" w:fill="FFFFFF"/>
        </w:rPr>
        <w:t xml:space="preserve"> </w:t>
      </w:r>
      <w:r w:rsidR="00B93EEB">
        <w:rPr>
          <w:rFonts w:ascii="Times New Roman" w:hAnsi="Times New Roman" w:cs="Times New Roman"/>
          <w:color w:val="1B1B1B"/>
          <w:sz w:val="24"/>
          <w:szCs w:val="24"/>
          <w:shd w:val="clear" w:color="auto" w:fill="FFFFFF"/>
        </w:rPr>
        <w:t xml:space="preserve">Shanghai </w:t>
      </w:r>
      <w:r w:rsidR="00FC42F9">
        <w:rPr>
          <w:rFonts w:ascii="Times New Roman" w:hAnsi="Times New Roman" w:cs="Times New Roman"/>
          <w:color w:val="1B1B1B"/>
          <w:sz w:val="24"/>
          <w:szCs w:val="24"/>
          <w:shd w:val="clear" w:color="auto" w:fill="FFFFFF"/>
        </w:rPr>
        <w:t xml:space="preserve">China will also help in </w:t>
      </w:r>
      <w:r w:rsidR="009643D4">
        <w:rPr>
          <w:rFonts w:ascii="Times New Roman" w:hAnsi="Times New Roman" w:cs="Times New Roman"/>
          <w:color w:val="1B1B1B"/>
          <w:sz w:val="24"/>
          <w:szCs w:val="24"/>
          <w:shd w:val="clear" w:color="auto" w:fill="FFFFFF"/>
        </w:rPr>
        <w:t>providing more insight into</w:t>
      </w:r>
      <w:r w:rsidR="00747A51">
        <w:rPr>
          <w:rFonts w:ascii="Times New Roman" w:hAnsi="Times New Roman" w:cs="Times New Roman"/>
          <w:color w:val="1B1B1B"/>
          <w:sz w:val="24"/>
          <w:szCs w:val="24"/>
          <w:shd w:val="clear" w:color="auto" w:fill="FFFFFF"/>
        </w:rPr>
        <w:t xml:space="preserve"> the topic</w:t>
      </w:r>
      <w:r w:rsidR="0011341C">
        <w:rPr>
          <w:rFonts w:ascii="Times New Roman" w:hAnsi="Times New Roman" w:cs="Times New Roman"/>
          <w:color w:val="1B1B1B"/>
          <w:sz w:val="24"/>
          <w:szCs w:val="24"/>
          <w:shd w:val="clear" w:color="auto" w:fill="FFFFFF"/>
        </w:rPr>
        <w:t xml:space="preserve">. </w:t>
      </w:r>
    </w:p>
    <w:p w:rsidR="00F261A0" w:rsidRPr="00DC1F51" w:rsidRDefault="00F261A0" w:rsidP="00DC1F51">
      <w:pPr>
        <w:pStyle w:val="Heading1"/>
        <w:spacing w:after="240"/>
        <w:jc w:val="center"/>
        <w:rPr>
          <w:rFonts w:ascii="Times New Roman" w:hAnsi="Times New Roman" w:cs="Times New Roman"/>
          <w:color w:val="auto"/>
          <w:sz w:val="24"/>
          <w:szCs w:val="24"/>
          <w:shd w:val="clear" w:color="auto" w:fill="FFFFFF"/>
        </w:rPr>
      </w:pPr>
      <w:bookmarkStart w:id="8" w:name="_Toc502115841"/>
      <w:r w:rsidRPr="00DC1F51">
        <w:rPr>
          <w:rFonts w:ascii="Times New Roman" w:hAnsi="Times New Roman" w:cs="Times New Roman"/>
          <w:color w:val="auto"/>
          <w:sz w:val="24"/>
          <w:szCs w:val="24"/>
          <w:shd w:val="clear" w:color="auto" w:fill="FFFFFF"/>
        </w:rPr>
        <w:t>Discussion</w:t>
      </w:r>
      <w:bookmarkEnd w:id="8"/>
    </w:p>
    <w:p w:rsidR="000E2F76" w:rsidRDefault="000E2F76" w:rsidP="0022067A">
      <w:pPr>
        <w:spacing w:after="120"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 order to attract foreign investors, Saudi Arabia needs to adjust its macroeconomic layout to include Free Trade Zones.</w:t>
      </w:r>
      <w:r w:rsidR="005B0E65">
        <w:rPr>
          <w:rFonts w:ascii="Times New Roman" w:hAnsi="Times New Roman" w:cs="Times New Roman"/>
          <w:color w:val="1B1B1B"/>
          <w:sz w:val="24"/>
          <w:szCs w:val="24"/>
          <w:shd w:val="clear" w:color="auto" w:fill="FFFFFF"/>
        </w:rPr>
        <w:t xml:space="preserve"> Saudi Arabia’s newly developed</w:t>
      </w:r>
      <w:r>
        <w:rPr>
          <w:rFonts w:ascii="Times New Roman" w:hAnsi="Times New Roman" w:cs="Times New Roman"/>
          <w:color w:val="1B1B1B"/>
          <w:sz w:val="24"/>
          <w:szCs w:val="24"/>
          <w:shd w:val="clear" w:color="auto" w:fill="FFFFFF"/>
        </w:rPr>
        <w:t xml:space="preserve"> </w:t>
      </w:r>
      <w:r w:rsidR="001655C8">
        <w:rPr>
          <w:rFonts w:ascii="Times New Roman" w:hAnsi="Times New Roman" w:cs="Times New Roman"/>
          <w:color w:val="1B1B1B"/>
          <w:sz w:val="24"/>
          <w:szCs w:val="24"/>
          <w:shd w:val="clear" w:color="auto" w:fill="FFFFFF"/>
        </w:rPr>
        <w:t>F</w:t>
      </w:r>
      <w:r w:rsidR="005B0E65">
        <w:rPr>
          <w:rFonts w:ascii="Times New Roman" w:hAnsi="Times New Roman" w:cs="Times New Roman"/>
          <w:color w:val="1B1B1B"/>
          <w:sz w:val="24"/>
          <w:szCs w:val="24"/>
          <w:shd w:val="clear" w:color="auto" w:fill="FFFFFF"/>
        </w:rPr>
        <w:t>ree Trade Zones</w:t>
      </w:r>
      <w:r w:rsidR="00415DA8">
        <w:rPr>
          <w:rFonts w:ascii="Times New Roman" w:hAnsi="Times New Roman" w:cs="Times New Roman"/>
          <w:color w:val="1B1B1B"/>
          <w:sz w:val="24"/>
          <w:szCs w:val="24"/>
          <w:shd w:val="clear" w:color="auto" w:fill="FFFFFF"/>
        </w:rPr>
        <w:t xml:space="preserve"> will promote investment growth due to favorable trade and open tax policies. This paper has shown that Free Trade Zones tend to encourage foreign businessmen to invest in designated areas.</w:t>
      </w:r>
      <w:r w:rsidR="001655C8">
        <w:rPr>
          <w:rFonts w:ascii="Times New Roman" w:hAnsi="Times New Roman" w:cs="Times New Roman"/>
          <w:color w:val="1B1B1B"/>
          <w:sz w:val="24"/>
          <w:szCs w:val="24"/>
          <w:shd w:val="clear" w:color="auto" w:fill="FFFFFF"/>
        </w:rPr>
        <w:t xml:space="preserve"> </w:t>
      </w:r>
      <w:r w:rsidR="007112E0">
        <w:rPr>
          <w:rFonts w:ascii="Times New Roman" w:hAnsi="Times New Roman" w:cs="Times New Roman"/>
          <w:color w:val="1B1B1B"/>
          <w:sz w:val="24"/>
          <w:szCs w:val="24"/>
          <w:shd w:val="clear" w:color="auto" w:fill="FFFFFF"/>
        </w:rPr>
        <w:t xml:space="preserve">By relaxing restrictions imposed on foreign investment through the establishment of Free Trade Zones, Saudi Arabian government can attract more oversea capital. </w:t>
      </w:r>
      <w:r w:rsidR="00B941BC">
        <w:rPr>
          <w:rFonts w:ascii="Times New Roman" w:hAnsi="Times New Roman" w:cs="Times New Roman"/>
          <w:color w:val="1B1B1B"/>
          <w:sz w:val="24"/>
          <w:szCs w:val="24"/>
          <w:shd w:val="clear" w:color="auto" w:fill="FFFFFF"/>
        </w:rPr>
        <w:t xml:space="preserve">Regulations used in Free </w:t>
      </w:r>
      <w:r w:rsidR="00B941BC">
        <w:rPr>
          <w:rFonts w:ascii="Times New Roman" w:hAnsi="Times New Roman" w:cs="Times New Roman"/>
          <w:color w:val="1B1B1B"/>
          <w:sz w:val="24"/>
          <w:szCs w:val="24"/>
          <w:shd w:val="clear" w:color="auto" w:fill="FFFFFF"/>
        </w:rPr>
        <w:lastRenderedPageBreak/>
        <w:t xml:space="preserve">Trade Zones can allow foreign investors to establish fully owned businesses, move goods freely, as well as helping them make huge profits due to minimal or no import duties or taxes paid. </w:t>
      </w:r>
      <w:r w:rsidR="004739C5">
        <w:rPr>
          <w:rFonts w:ascii="Times New Roman" w:hAnsi="Times New Roman" w:cs="Times New Roman"/>
          <w:color w:val="1B1B1B"/>
          <w:sz w:val="24"/>
          <w:szCs w:val="24"/>
          <w:shd w:val="clear" w:color="auto" w:fill="FFFFFF"/>
        </w:rPr>
        <w:t xml:space="preserve">With the </w:t>
      </w:r>
      <w:r w:rsidR="00477817">
        <w:rPr>
          <w:rFonts w:ascii="Times New Roman" w:hAnsi="Times New Roman" w:cs="Times New Roman"/>
          <w:color w:val="1B1B1B"/>
          <w:sz w:val="24"/>
          <w:szCs w:val="24"/>
          <w:shd w:val="clear" w:color="auto" w:fill="FFFFFF"/>
        </w:rPr>
        <w:t>assurance</w:t>
      </w:r>
      <w:r w:rsidR="004739C5">
        <w:rPr>
          <w:rFonts w:ascii="Times New Roman" w:hAnsi="Times New Roman" w:cs="Times New Roman"/>
          <w:color w:val="1B1B1B"/>
          <w:sz w:val="24"/>
          <w:szCs w:val="24"/>
          <w:shd w:val="clear" w:color="auto" w:fill="FFFFFF"/>
        </w:rPr>
        <w:t xml:space="preserve"> of these benefits, Saudi Arabia would be able to attract even more</w:t>
      </w:r>
      <w:r w:rsidR="001869FB">
        <w:rPr>
          <w:rFonts w:ascii="Times New Roman" w:hAnsi="Times New Roman" w:cs="Times New Roman"/>
          <w:color w:val="1B1B1B"/>
          <w:sz w:val="24"/>
          <w:szCs w:val="24"/>
          <w:shd w:val="clear" w:color="auto" w:fill="FFFFFF"/>
        </w:rPr>
        <w:t xml:space="preserve"> foreign investors</w:t>
      </w:r>
      <w:r w:rsidR="004416DD">
        <w:rPr>
          <w:rFonts w:ascii="Times New Roman" w:hAnsi="Times New Roman" w:cs="Times New Roman"/>
          <w:color w:val="1B1B1B"/>
          <w:sz w:val="24"/>
          <w:szCs w:val="24"/>
          <w:shd w:val="clear" w:color="auto" w:fill="FFFFFF"/>
        </w:rPr>
        <w:t>.</w:t>
      </w:r>
      <w:r w:rsidR="004739C5">
        <w:rPr>
          <w:rFonts w:ascii="Times New Roman" w:hAnsi="Times New Roman" w:cs="Times New Roman"/>
          <w:color w:val="1B1B1B"/>
          <w:sz w:val="24"/>
          <w:szCs w:val="24"/>
          <w:shd w:val="clear" w:color="auto" w:fill="FFFFFF"/>
        </w:rPr>
        <w:t xml:space="preserve"> </w:t>
      </w:r>
    </w:p>
    <w:p w:rsidR="00C13C18" w:rsidRDefault="00C13C18" w:rsidP="0022067A">
      <w:pPr>
        <w:spacing w:after="120"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 other words, by focusing in the concept of “openness” that Free Trade Zones comes with, Saudi Arabia will be able</w:t>
      </w:r>
      <w:r w:rsidR="00B259F0">
        <w:rPr>
          <w:rFonts w:ascii="Times New Roman" w:hAnsi="Times New Roman" w:cs="Times New Roman"/>
          <w:color w:val="1B1B1B"/>
          <w:sz w:val="24"/>
          <w:szCs w:val="24"/>
          <w:shd w:val="clear" w:color="auto" w:fill="FFFFFF"/>
        </w:rPr>
        <w:t xml:space="preserve"> to create more opportunities that would further attract more foreign investors in the country. Development of Free Trade Zones is a common practice across the world. </w:t>
      </w:r>
      <w:r w:rsidR="004840BA">
        <w:rPr>
          <w:rFonts w:ascii="Times New Roman" w:hAnsi="Times New Roman" w:cs="Times New Roman"/>
          <w:color w:val="1B1B1B"/>
          <w:sz w:val="24"/>
          <w:szCs w:val="24"/>
          <w:shd w:val="clear" w:color="auto" w:fill="FFFFFF"/>
        </w:rPr>
        <w:t xml:space="preserve">This paper has shown that Free Trade Zones are all about high standards of investment </w:t>
      </w:r>
      <w:r w:rsidR="00F77A6A">
        <w:rPr>
          <w:rFonts w:ascii="Times New Roman" w:hAnsi="Times New Roman" w:cs="Times New Roman"/>
          <w:color w:val="1B1B1B"/>
          <w:sz w:val="24"/>
          <w:szCs w:val="24"/>
          <w:shd w:val="clear" w:color="auto" w:fill="FFFFFF"/>
        </w:rPr>
        <w:t xml:space="preserve">that are enhanced by less stricter </w:t>
      </w:r>
      <w:r w:rsidR="004840BA">
        <w:rPr>
          <w:rFonts w:ascii="Times New Roman" w:hAnsi="Times New Roman" w:cs="Times New Roman"/>
          <w:color w:val="1B1B1B"/>
          <w:sz w:val="24"/>
          <w:szCs w:val="24"/>
          <w:shd w:val="clear" w:color="auto" w:fill="FFFFFF"/>
        </w:rPr>
        <w:t xml:space="preserve">trading rules </w:t>
      </w:r>
      <w:r>
        <w:rPr>
          <w:rFonts w:ascii="Times New Roman" w:hAnsi="Times New Roman" w:cs="Times New Roman"/>
          <w:color w:val="1B1B1B"/>
          <w:sz w:val="24"/>
          <w:szCs w:val="24"/>
          <w:shd w:val="clear" w:color="auto" w:fill="FFFFFF"/>
        </w:rPr>
        <w:t xml:space="preserve"> </w:t>
      </w:r>
      <w:r w:rsidR="00F77A6A">
        <w:rPr>
          <w:rFonts w:ascii="Times New Roman" w:hAnsi="Times New Roman" w:cs="Times New Roman"/>
          <w:color w:val="1B1B1B"/>
          <w:sz w:val="24"/>
          <w:szCs w:val="24"/>
          <w:shd w:val="clear" w:color="auto" w:fill="FFFFFF"/>
        </w:rPr>
        <w:t>whose main purpose is to make it more convenient for foreign enterprises to enter t</w:t>
      </w:r>
      <w:r w:rsidR="00AC3E8B">
        <w:rPr>
          <w:rFonts w:ascii="Times New Roman" w:hAnsi="Times New Roman" w:cs="Times New Roman"/>
          <w:color w:val="1B1B1B"/>
          <w:sz w:val="24"/>
          <w:szCs w:val="24"/>
          <w:shd w:val="clear" w:color="auto" w:fill="FFFFFF"/>
        </w:rPr>
        <w:t xml:space="preserve">he market with lower overheads as well as making it possible for them to maximize their profit margins. </w:t>
      </w:r>
    </w:p>
    <w:p w:rsidR="00774253" w:rsidRDefault="00774253" w:rsidP="0022067A">
      <w:pPr>
        <w:spacing w:after="120"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One of the key ideas for establishing Free Trade Zones in Saudi Arabia is to encourage entrepreneurship in the service industry. Take the case of Shanghai Free Trade Zones in China that took advantage </w:t>
      </w:r>
      <w:r w:rsidR="00824243">
        <w:rPr>
          <w:rFonts w:ascii="Times New Roman" w:hAnsi="Times New Roman" w:cs="Times New Roman"/>
          <w:color w:val="1B1B1B"/>
          <w:sz w:val="24"/>
          <w:szCs w:val="24"/>
          <w:shd w:val="clear" w:color="auto" w:fill="FFFFFF"/>
        </w:rPr>
        <w:t xml:space="preserve">of the benefits that come with the establishment of Free Trade Zones. Shanghai is now rated as the most innovative and successful economic region when it comes to helping grow the Chinese economy. </w:t>
      </w:r>
      <w:r w:rsidR="00CE1A31">
        <w:rPr>
          <w:rFonts w:ascii="Times New Roman" w:hAnsi="Times New Roman" w:cs="Times New Roman"/>
          <w:color w:val="1B1B1B"/>
          <w:sz w:val="24"/>
          <w:szCs w:val="24"/>
          <w:shd w:val="clear" w:color="auto" w:fill="FFFFFF"/>
        </w:rPr>
        <w:t>Prior to the development of Free Trade Zones, foreign investors who wanted to invest in China were mostly discouraged by hug</w:t>
      </w:r>
      <w:r w:rsidR="0049772D">
        <w:rPr>
          <w:rFonts w:ascii="Times New Roman" w:hAnsi="Times New Roman" w:cs="Times New Roman"/>
          <w:color w:val="1B1B1B"/>
          <w:sz w:val="24"/>
          <w:szCs w:val="24"/>
          <w:shd w:val="clear" w:color="auto" w:fill="FFFFFF"/>
        </w:rPr>
        <w:t>e import</w:t>
      </w:r>
      <w:r w:rsidR="000A3790">
        <w:rPr>
          <w:rFonts w:ascii="Times New Roman" w:hAnsi="Times New Roman" w:cs="Times New Roman"/>
          <w:color w:val="1B1B1B"/>
          <w:sz w:val="24"/>
          <w:szCs w:val="24"/>
          <w:shd w:val="clear" w:color="auto" w:fill="FFFFFF"/>
        </w:rPr>
        <w:t>/export</w:t>
      </w:r>
      <w:r w:rsidR="0049772D">
        <w:rPr>
          <w:rFonts w:ascii="Times New Roman" w:hAnsi="Times New Roman" w:cs="Times New Roman"/>
          <w:color w:val="1B1B1B"/>
          <w:sz w:val="24"/>
          <w:szCs w:val="24"/>
          <w:shd w:val="clear" w:color="auto" w:fill="FFFFFF"/>
        </w:rPr>
        <w:t xml:space="preserve"> duties and high taxes, which is a problem that foreign investors who would like to invest in Saudi Arabia</w:t>
      </w:r>
      <w:r w:rsidR="00B153DB">
        <w:rPr>
          <w:rFonts w:ascii="Times New Roman" w:hAnsi="Times New Roman" w:cs="Times New Roman"/>
          <w:color w:val="1B1B1B"/>
          <w:sz w:val="24"/>
          <w:szCs w:val="24"/>
          <w:shd w:val="clear" w:color="auto" w:fill="FFFFFF"/>
        </w:rPr>
        <w:t xml:space="preserve"> are currently facing</w:t>
      </w:r>
      <w:r w:rsidR="0049772D">
        <w:rPr>
          <w:rFonts w:ascii="Times New Roman" w:hAnsi="Times New Roman" w:cs="Times New Roman"/>
          <w:color w:val="1B1B1B"/>
          <w:sz w:val="24"/>
          <w:szCs w:val="24"/>
          <w:shd w:val="clear" w:color="auto" w:fill="FFFFFF"/>
        </w:rPr>
        <w:t xml:space="preserve">. </w:t>
      </w:r>
      <w:r w:rsidR="005C5CB0">
        <w:rPr>
          <w:rFonts w:ascii="Times New Roman" w:hAnsi="Times New Roman" w:cs="Times New Roman"/>
          <w:color w:val="1B1B1B"/>
          <w:sz w:val="24"/>
          <w:szCs w:val="24"/>
          <w:shd w:val="clear" w:color="auto" w:fill="FFFFFF"/>
        </w:rPr>
        <w:t>Therefore, this paper postulates that Saudi Arabia can attract more foreign investors by simply establishing F</w:t>
      </w:r>
      <w:r w:rsidR="0061436D">
        <w:rPr>
          <w:rFonts w:ascii="Times New Roman" w:hAnsi="Times New Roman" w:cs="Times New Roman"/>
          <w:color w:val="1B1B1B"/>
          <w:sz w:val="24"/>
          <w:szCs w:val="24"/>
          <w:shd w:val="clear" w:color="auto" w:fill="FFFFFF"/>
        </w:rPr>
        <w:t xml:space="preserve">ree Trade Zones </w:t>
      </w:r>
      <w:r w:rsidR="003E5BC0">
        <w:rPr>
          <w:rFonts w:ascii="Times New Roman" w:hAnsi="Times New Roman" w:cs="Times New Roman"/>
          <w:color w:val="1B1B1B"/>
          <w:sz w:val="24"/>
          <w:szCs w:val="24"/>
          <w:shd w:val="clear" w:color="auto" w:fill="FFFFFF"/>
        </w:rPr>
        <w:t>in the country. Also, the paper encourages Saudi Arabia to follow the current worldwide tr</w:t>
      </w:r>
      <w:r w:rsidR="0021186F">
        <w:rPr>
          <w:rFonts w:ascii="Times New Roman" w:hAnsi="Times New Roman" w:cs="Times New Roman"/>
          <w:color w:val="1B1B1B"/>
          <w:sz w:val="24"/>
          <w:szCs w:val="24"/>
          <w:shd w:val="clear" w:color="auto" w:fill="FFFFFF"/>
        </w:rPr>
        <w:t>end to ensure that it does not lug</w:t>
      </w:r>
      <w:r w:rsidR="003E5BC0">
        <w:rPr>
          <w:rFonts w:ascii="Times New Roman" w:hAnsi="Times New Roman" w:cs="Times New Roman"/>
          <w:color w:val="1B1B1B"/>
          <w:sz w:val="24"/>
          <w:szCs w:val="24"/>
          <w:shd w:val="clear" w:color="auto" w:fill="FFFFFF"/>
        </w:rPr>
        <w:t xml:space="preserve"> behind</w:t>
      </w:r>
      <w:r w:rsidR="0021186F">
        <w:rPr>
          <w:rFonts w:ascii="Times New Roman" w:hAnsi="Times New Roman" w:cs="Times New Roman"/>
          <w:color w:val="1B1B1B"/>
          <w:sz w:val="24"/>
          <w:szCs w:val="24"/>
          <w:shd w:val="clear" w:color="auto" w:fill="FFFFFF"/>
        </w:rPr>
        <w:t xml:space="preserve"> when other countries are trying to create a better environment for foreign investors. </w:t>
      </w:r>
    </w:p>
    <w:p w:rsidR="00DF290A" w:rsidRPr="00DC1F51" w:rsidRDefault="00DF290A" w:rsidP="00DC1F51">
      <w:pPr>
        <w:pStyle w:val="Heading1"/>
        <w:spacing w:after="240"/>
        <w:jc w:val="center"/>
        <w:rPr>
          <w:rFonts w:ascii="Times New Roman" w:hAnsi="Times New Roman" w:cs="Times New Roman"/>
          <w:color w:val="auto"/>
          <w:sz w:val="24"/>
          <w:szCs w:val="24"/>
          <w:shd w:val="clear" w:color="auto" w:fill="FFFFFF"/>
        </w:rPr>
      </w:pPr>
      <w:bookmarkStart w:id="9" w:name="_Toc502115842"/>
      <w:r w:rsidRPr="00DC1F51">
        <w:rPr>
          <w:rFonts w:ascii="Times New Roman" w:hAnsi="Times New Roman" w:cs="Times New Roman"/>
          <w:color w:val="auto"/>
          <w:sz w:val="24"/>
          <w:szCs w:val="24"/>
          <w:shd w:val="clear" w:color="auto" w:fill="FFFFFF"/>
        </w:rPr>
        <w:lastRenderedPageBreak/>
        <w:t>Ethical Concerns</w:t>
      </w:r>
      <w:bookmarkEnd w:id="9"/>
    </w:p>
    <w:p w:rsidR="00C24F50" w:rsidRDefault="009733A8" w:rsidP="0022067A">
      <w:pPr>
        <w:spacing w:after="120"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An ethical dilemma may arise when trying to balance the harm that research might cause against the benefits people or the country may get from it. Besides, the researcher will put </w:t>
      </w:r>
      <w:r w:rsidR="00C13AAB">
        <w:rPr>
          <w:rFonts w:ascii="Times New Roman" w:hAnsi="Times New Roman" w:cs="Times New Roman"/>
          <w:color w:val="1B1B1B"/>
          <w:sz w:val="24"/>
          <w:szCs w:val="24"/>
          <w:shd w:val="clear" w:color="auto" w:fill="FFFFFF"/>
        </w:rPr>
        <w:t xml:space="preserve">the </w:t>
      </w:r>
      <w:r>
        <w:rPr>
          <w:rFonts w:ascii="Times New Roman" w:hAnsi="Times New Roman" w:cs="Times New Roman"/>
          <w:color w:val="1B1B1B"/>
          <w:sz w:val="24"/>
          <w:szCs w:val="24"/>
          <w:shd w:val="clear" w:color="auto" w:fill="FFFFFF"/>
        </w:rPr>
        <w:t xml:space="preserve">participant’s rights, welfare, and security above all </w:t>
      </w:r>
      <w:r w:rsidR="00B75F59">
        <w:rPr>
          <w:rFonts w:ascii="Times New Roman" w:hAnsi="Times New Roman" w:cs="Times New Roman"/>
          <w:color w:val="1B1B1B"/>
          <w:sz w:val="24"/>
          <w:szCs w:val="24"/>
          <w:shd w:val="clear" w:color="auto" w:fill="FFFFFF"/>
        </w:rPr>
        <w:t>individual</w:t>
      </w:r>
      <w:r>
        <w:rPr>
          <w:rFonts w:ascii="Times New Roman" w:hAnsi="Times New Roman" w:cs="Times New Roman"/>
          <w:color w:val="1B1B1B"/>
          <w:sz w:val="24"/>
          <w:szCs w:val="24"/>
          <w:shd w:val="clear" w:color="auto" w:fill="FFFFFF"/>
        </w:rPr>
        <w:t xml:space="preserve"> and investigative </w:t>
      </w:r>
      <w:r w:rsidR="00B75F59">
        <w:rPr>
          <w:rFonts w:ascii="Times New Roman" w:hAnsi="Times New Roman" w:cs="Times New Roman"/>
          <w:color w:val="1B1B1B"/>
          <w:sz w:val="24"/>
          <w:szCs w:val="24"/>
          <w:shd w:val="clear" w:color="auto" w:fill="FFFFFF"/>
        </w:rPr>
        <w:t>concerns</w:t>
      </w:r>
      <w:r>
        <w:rPr>
          <w:rFonts w:ascii="Times New Roman" w:hAnsi="Times New Roman" w:cs="Times New Roman"/>
          <w:color w:val="1B1B1B"/>
          <w:sz w:val="24"/>
          <w:szCs w:val="24"/>
          <w:shd w:val="clear" w:color="auto" w:fill="FFFFFF"/>
        </w:rPr>
        <w:t xml:space="preserve">. </w:t>
      </w:r>
      <w:r w:rsidR="008E61A3">
        <w:rPr>
          <w:rFonts w:ascii="Times New Roman" w:hAnsi="Times New Roman" w:cs="Times New Roman"/>
          <w:color w:val="1B1B1B"/>
          <w:sz w:val="24"/>
          <w:szCs w:val="24"/>
          <w:shd w:val="clear" w:color="auto" w:fill="FFFFFF"/>
        </w:rPr>
        <w:t xml:space="preserve">An additional point to acknowledge </w:t>
      </w:r>
      <w:r w:rsidR="00500AEF">
        <w:rPr>
          <w:rFonts w:ascii="Times New Roman" w:hAnsi="Times New Roman" w:cs="Times New Roman"/>
          <w:color w:val="1B1B1B"/>
          <w:sz w:val="24"/>
          <w:szCs w:val="24"/>
          <w:shd w:val="clear" w:color="auto" w:fill="FFFFFF"/>
        </w:rPr>
        <w:t>in ensuring</w:t>
      </w:r>
      <w:r w:rsidR="00827CD2">
        <w:rPr>
          <w:rFonts w:ascii="Times New Roman" w:hAnsi="Times New Roman" w:cs="Times New Roman"/>
          <w:color w:val="1B1B1B"/>
          <w:sz w:val="24"/>
          <w:szCs w:val="24"/>
          <w:shd w:val="clear" w:color="auto" w:fill="FFFFFF"/>
        </w:rPr>
        <w:t xml:space="preserve"> </w:t>
      </w:r>
      <w:r w:rsidR="008E61A3">
        <w:rPr>
          <w:rFonts w:ascii="Times New Roman" w:hAnsi="Times New Roman" w:cs="Times New Roman"/>
          <w:color w:val="1B1B1B"/>
          <w:sz w:val="24"/>
          <w:szCs w:val="24"/>
          <w:shd w:val="clear" w:color="auto" w:fill="FFFFFF"/>
        </w:rPr>
        <w:t xml:space="preserve">ethics in the </w:t>
      </w:r>
      <w:r w:rsidR="00FA6B28">
        <w:rPr>
          <w:rFonts w:ascii="Times New Roman" w:hAnsi="Times New Roman" w:cs="Times New Roman"/>
          <w:color w:val="1B1B1B"/>
          <w:sz w:val="24"/>
          <w:szCs w:val="24"/>
          <w:shd w:val="clear" w:color="auto" w:fill="FFFFFF"/>
        </w:rPr>
        <w:t>study</w:t>
      </w:r>
      <w:r w:rsidR="008E61A3">
        <w:rPr>
          <w:rFonts w:ascii="Times New Roman" w:hAnsi="Times New Roman" w:cs="Times New Roman"/>
          <w:color w:val="1B1B1B"/>
          <w:sz w:val="24"/>
          <w:szCs w:val="24"/>
          <w:shd w:val="clear" w:color="auto" w:fill="FFFFFF"/>
        </w:rPr>
        <w:t xml:space="preserve"> is the provision of informed consents to participants. </w:t>
      </w:r>
      <w:r w:rsidR="000A3CBA">
        <w:rPr>
          <w:rFonts w:ascii="Times New Roman" w:hAnsi="Times New Roman" w:cs="Times New Roman"/>
          <w:color w:val="1B1B1B"/>
          <w:sz w:val="24"/>
          <w:szCs w:val="24"/>
          <w:shd w:val="clear" w:color="auto" w:fill="FFFFFF"/>
        </w:rPr>
        <w:t xml:space="preserve">The researcher will also not try to coerce individuals to participate in the research study. Everyone will be allowed to make a choice either to participate or </w:t>
      </w:r>
      <w:r w:rsidR="00A72C25">
        <w:rPr>
          <w:rFonts w:ascii="Times New Roman" w:hAnsi="Times New Roman" w:cs="Times New Roman"/>
          <w:color w:val="1B1B1B"/>
          <w:sz w:val="24"/>
          <w:szCs w:val="24"/>
          <w:shd w:val="clear" w:color="auto" w:fill="FFFFFF"/>
        </w:rPr>
        <w:t xml:space="preserve">not. Also, participants who will decide </w:t>
      </w:r>
      <w:r w:rsidR="0013070A">
        <w:rPr>
          <w:rFonts w:ascii="Times New Roman" w:hAnsi="Times New Roman" w:cs="Times New Roman"/>
          <w:color w:val="1B1B1B"/>
          <w:sz w:val="24"/>
          <w:szCs w:val="24"/>
          <w:shd w:val="clear" w:color="auto" w:fill="FFFFFF"/>
        </w:rPr>
        <w:t xml:space="preserve">to </w:t>
      </w:r>
      <w:r w:rsidR="00A72C25">
        <w:rPr>
          <w:rFonts w:ascii="Times New Roman" w:hAnsi="Times New Roman" w:cs="Times New Roman"/>
          <w:color w:val="1B1B1B"/>
          <w:sz w:val="24"/>
          <w:szCs w:val="24"/>
          <w:shd w:val="clear" w:color="auto" w:fill="FFFFFF"/>
        </w:rPr>
        <w:t xml:space="preserve">stop participating before the research has been completed will be allowed to do so </w:t>
      </w:r>
      <w:r w:rsidR="002D2437">
        <w:rPr>
          <w:rFonts w:ascii="Times New Roman" w:hAnsi="Times New Roman" w:cs="Times New Roman"/>
          <w:color w:val="1B1B1B"/>
          <w:sz w:val="24"/>
          <w:szCs w:val="24"/>
          <w:shd w:val="clear" w:color="auto" w:fill="FFFFFF"/>
        </w:rPr>
        <w:t>without any</w:t>
      </w:r>
      <w:r w:rsidR="0013070A">
        <w:rPr>
          <w:rFonts w:ascii="Times New Roman" w:hAnsi="Times New Roman" w:cs="Times New Roman"/>
          <w:color w:val="1B1B1B"/>
          <w:sz w:val="24"/>
          <w:szCs w:val="24"/>
          <w:shd w:val="clear" w:color="auto" w:fill="FFFFFF"/>
        </w:rPr>
        <w:t xml:space="preserve"> coercion or forced to continue</w:t>
      </w:r>
      <w:r w:rsidR="00C24F50">
        <w:rPr>
          <w:rFonts w:ascii="Times New Roman" w:hAnsi="Times New Roman" w:cs="Times New Roman"/>
          <w:color w:val="1B1B1B"/>
          <w:sz w:val="24"/>
          <w:szCs w:val="24"/>
          <w:shd w:val="clear" w:color="auto" w:fill="FFFFFF"/>
        </w:rPr>
        <w:t>.</w:t>
      </w:r>
    </w:p>
    <w:p w:rsidR="00F261A0" w:rsidRDefault="00C24F50" w:rsidP="0022067A">
      <w:pPr>
        <w:spacing w:after="120"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Applicable IRB and moral issues for this proposed study will be incorporated to maintain </w:t>
      </w:r>
      <w:r w:rsidR="00F46659">
        <w:rPr>
          <w:rFonts w:ascii="Times New Roman" w:hAnsi="Times New Roman" w:cs="Times New Roman"/>
          <w:color w:val="1B1B1B"/>
          <w:sz w:val="24"/>
          <w:szCs w:val="24"/>
          <w:shd w:val="clear" w:color="auto" w:fill="FFFFFF"/>
        </w:rPr>
        <w:t xml:space="preserve">the </w:t>
      </w:r>
      <w:r>
        <w:rPr>
          <w:rFonts w:ascii="Times New Roman" w:hAnsi="Times New Roman" w:cs="Times New Roman"/>
          <w:color w:val="1B1B1B"/>
          <w:sz w:val="24"/>
          <w:szCs w:val="24"/>
          <w:shd w:val="clear" w:color="auto" w:fill="FFFFFF"/>
        </w:rPr>
        <w:t xml:space="preserve">participant’s confidentiality. An introductory letter will be distributed to every potential participant clarifying the purpose of the study. Consent will be required prior to the survey or interview process. It will be of no expense or predictable dangers to the participant connected with this study. No installment or other type of motivators will be offered to deceive participants to participate in the study. </w:t>
      </w:r>
    </w:p>
    <w:p w:rsidR="00A32F44" w:rsidRPr="00C24F50" w:rsidRDefault="00A32F44" w:rsidP="0022067A">
      <w:pPr>
        <w:spacing w:line="480" w:lineRule="auto"/>
        <w:rPr>
          <w:rFonts w:ascii="Times New Roman" w:hAnsi="Times New Roman" w:cs="Times New Roman"/>
          <w:color w:val="1B1B1B"/>
          <w:sz w:val="24"/>
          <w:szCs w:val="24"/>
          <w:shd w:val="clear" w:color="auto" w:fill="FFFFFF"/>
        </w:rPr>
      </w:pPr>
      <w:r>
        <w:rPr>
          <w:rFonts w:ascii="Times New Roman" w:hAnsi="Times New Roman" w:cs="Times New Roman"/>
          <w:b/>
          <w:color w:val="1B1B1B"/>
          <w:sz w:val="24"/>
          <w:szCs w:val="24"/>
          <w:shd w:val="clear" w:color="auto" w:fill="FFFFFF"/>
        </w:rPr>
        <w:br w:type="page"/>
      </w:r>
    </w:p>
    <w:p w:rsidR="00A721A5" w:rsidRPr="00DC1F51" w:rsidRDefault="00727336" w:rsidP="00DC1F51">
      <w:pPr>
        <w:pStyle w:val="Heading1"/>
        <w:spacing w:after="240"/>
        <w:jc w:val="center"/>
        <w:rPr>
          <w:rFonts w:ascii="Times New Roman" w:hAnsi="Times New Roman" w:cs="Times New Roman"/>
          <w:color w:val="auto"/>
          <w:sz w:val="24"/>
          <w:szCs w:val="24"/>
          <w:shd w:val="clear" w:color="auto" w:fill="FFFFFF"/>
        </w:rPr>
      </w:pPr>
      <w:bookmarkStart w:id="10" w:name="_Toc502115843"/>
      <w:r w:rsidRPr="00DC1F51">
        <w:rPr>
          <w:rFonts w:ascii="Times New Roman" w:hAnsi="Times New Roman" w:cs="Times New Roman"/>
          <w:color w:val="auto"/>
          <w:sz w:val="24"/>
          <w:szCs w:val="24"/>
          <w:shd w:val="clear" w:color="auto" w:fill="FFFFFF"/>
        </w:rPr>
        <w:lastRenderedPageBreak/>
        <w:t>References</w:t>
      </w:r>
      <w:bookmarkEnd w:id="10"/>
    </w:p>
    <w:p w:rsidR="00650625" w:rsidRDefault="00650625" w:rsidP="00650625">
      <w:pPr>
        <w:spacing w:line="480" w:lineRule="auto"/>
        <w:ind w:left="720" w:hanging="720"/>
        <w:rPr>
          <w:rFonts w:ascii="Times New Roman" w:hAnsi="Times New Roman" w:cs="Times New Roman"/>
          <w:color w:val="1B1B1B"/>
          <w:sz w:val="24"/>
          <w:szCs w:val="24"/>
          <w:shd w:val="clear" w:color="auto" w:fill="FFFFFF"/>
        </w:rPr>
      </w:pPr>
      <w:r w:rsidRPr="002F4F52">
        <w:rPr>
          <w:rFonts w:ascii="Times New Roman" w:hAnsi="Times New Roman" w:cs="Times New Roman"/>
          <w:color w:val="1B1B1B"/>
          <w:sz w:val="24"/>
          <w:szCs w:val="24"/>
          <w:shd w:val="clear" w:color="auto" w:fill="FFFFFF"/>
        </w:rPr>
        <w:t>Burton, E. (2016). Business and Entrepreneurship in Saudi Arabia: Opportunities for Partnering and Investing in Emerging Businesses. John Wiley &amp; Sons.</w:t>
      </w:r>
    </w:p>
    <w:p w:rsidR="00650625" w:rsidRDefault="00650625" w:rsidP="00650625">
      <w:pPr>
        <w:spacing w:line="480" w:lineRule="auto"/>
        <w:ind w:left="720" w:hanging="720"/>
        <w:rPr>
          <w:rFonts w:ascii="Times New Roman" w:hAnsi="Times New Roman" w:cs="Times New Roman"/>
          <w:color w:val="1B1B1B"/>
          <w:sz w:val="24"/>
          <w:szCs w:val="24"/>
          <w:shd w:val="clear" w:color="auto" w:fill="FFFFFF"/>
        </w:rPr>
      </w:pPr>
      <w:r w:rsidRPr="00253655">
        <w:rPr>
          <w:rFonts w:ascii="Times New Roman" w:hAnsi="Times New Roman" w:cs="Times New Roman"/>
          <w:color w:val="1B1B1B"/>
          <w:sz w:val="24"/>
          <w:szCs w:val="24"/>
          <w:shd w:val="clear" w:color="auto" w:fill="FFFFFF"/>
        </w:rPr>
        <w:t>Cuervo-Cazurra, A., Inkpen, A., Musacchio, A., &amp; Ramaswamy, K. (2014). Governments as owners: State-owned multinational companies.</w:t>
      </w:r>
    </w:p>
    <w:p w:rsidR="00AD29DF" w:rsidRDefault="00AD29DF" w:rsidP="00AD29DF">
      <w:pPr>
        <w:spacing w:line="480" w:lineRule="auto"/>
        <w:ind w:left="720" w:hanging="720"/>
        <w:rPr>
          <w:rFonts w:ascii="Times New Roman" w:hAnsi="Times New Roman" w:cs="Times New Roman"/>
          <w:color w:val="1B1B1B"/>
          <w:sz w:val="24"/>
          <w:szCs w:val="24"/>
          <w:shd w:val="clear" w:color="auto" w:fill="FFFFFF"/>
        </w:rPr>
      </w:pPr>
      <w:r w:rsidRPr="00257A0D">
        <w:rPr>
          <w:rFonts w:ascii="Times New Roman" w:hAnsi="Times New Roman" w:cs="Times New Roman"/>
          <w:color w:val="1B1B1B"/>
          <w:sz w:val="24"/>
          <w:szCs w:val="24"/>
          <w:shd w:val="clear" w:color="auto" w:fill="FFFFFF"/>
        </w:rPr>
        <w:t>Fajgelbaum, P., Grossman, G. M., &amp; Helpman, E. (2014). A Linder hypothesis for foreign direct</w:t>
      </w:r>
      <w:r>
        <w:rPr>
          <w:rFonts w:ascii="Arial" w:hAnsi="Arial" w:cs="Arial"/>
          <w:color w:val="222222"/>
          <w:sz w:val="20"/>
          <w:szCs w:val="20"/>
          <w:shd w:val="clear" w:color="auto" w:fill="FFFFFF"/>
        </w:rPr>
        <w:t xml:space="preserve"> </w:t>
      </w:r>
      <w:r w:rsidRPr="00257A0D">
        <w:rPr>
          <w:rFonts w:ascii="Times New Roman" w:hAnsi="Times New Roman" w:cs="Times New Roman"/>
          <w:color w:val="1B1B1B"/>
          <w:sz w:val="24"/>
          <w:szCs w:val="24"/>
          <w:shd w:val="clear" w:color="auto" w:fill="FFFFFF"/>
        </w:rPr>
        <w:t>investment. The Review of Economic Studies, 82(1), 83-121.</w:t>
      </w:r>
    </w:p>
    <w:p w:rsidR="0060635D" w:rsidRDefault="0060635D" w:rsidP="0060635D">
      <w:pPr>
        <w:spacing w:line="480" w:lineRule="auto"/>
        <w:ind w:left="720" w:hanging="720"/>
        <w:rPr>
          <w:rFonts w:ascii="Times New Roman" w:hAnsi="Times New Roman" w:cs="Times New Roman"/>
          <w:color w:val="1B1B1B"/>
          <w:sz w:val="24"/>
          <w:szCs w:val="24"/>
          <w:shd w:val="clear" w:color="auto" w:fill="FFFFFF"/>
        </w:rPr>
      </w:pPr>
      <w:r w:rsidRPr="00D21AF1">
        <w:rPr>
          <w:rFonts w:ascii="Times New Roman" w:hAnsi="Times New Roman" w:cs="Times New Roman"/>
          <w:color w:val="1B1B1B"/>
          <w:sz w:val="24"/>
          <w:szCs w:val="24"/>
          <w:shd w:val="clear" w:color="auto" w:fill="FFFFFF"/>
        </w:rPr>
        <w:t>Fesharaki, F., &amp; Isaak, D. T. (2016). OPEC, the Gulf, and the World Petroleum Market (Routledge Revivals): A Study in Government Policy and Downstream Operations. Routledge.</w:t>
      </w:r>
    </w:p>
    <w:p w:rsidR="00D66F69" w:rsidRDefault="00D66F69" w:rsidP="00D66F69">
      <w:pPr>
        <w:spacing w:line="480" w:lineRule="auto"/>
        <w:ind w:left="720" w:hanging="720"/>
        <w:rPr>
          <w:rFonts w:ascii="Times New Roman" w:hAnsi="Times New Roman" w:cs="Times New Roman"/>
          <w:color w:val="1B1B1B"/>
          <w:sz w:val="24"/>
          <w:szCs w:val="24"/>
          <w:shd w:val="clear" w:color="auto" w:fill="FFFFFF"/>
        </w:rPr>
      </w:pPr>
      <w:r w:rsidRPr="00FC17DE">
        <w:rPr>
          <w:rFonts w:ascii="Times New Roman" w:hAnsi="Times New Roman" w:cs="Times New Roman"/>
          <w:color w:val="1B1B1B"/>
          <w:sz w:val="24"/>
          <w:szCs w:val="24"/>
          <w:shd w:val="clear" w:color="auto" w:fill="FFFFFF"/>
        </w:rPr>
        <w:t>Frynas, J. G., &amp; Mellahi, K. (2015). Global strategic management. Oxford University Press, USA.</w:t>
      </w:r>
    </w:p>
    <w:p w:rsidR="00D66F69" w:rsidRDefault="00D66F69" w:rsidP="00D66F69">
      <w:pPr>
        <w:spacing w:line="480" w:lineRule="auto"/>
        <w:ind w:left="720" w:hanging="720"/>
        <w:rPr>
          <w:rFonts w:ascii="Times New Roman" w:hAnsi="Times New Roman" w:cs="Times New Roman"/>
          <w:color w:val="1B1B1B"/>
          <w:sz w:val="24"/>
          <w:szCs w:val="24"/>
          <w:shd w:val="clear" w:color="auto" w:fill="FFFFFF"/>
        </w:rPr>
      </w:pPr>
      <w:r w:rsidRPr="007D4CC9">
        <w:rPr>
          <w:rFonts w:ascii="Times New Roman" w:hAnsi="Times New Roman" w:cs="Times New Roman"/>
          <w:color w:val="1B1B1B"/>
          <w:sz w:val="24"/>
          <w:szCs w:val="24"/>
          <w:shd w:val="clear" w:color="auto" w:fill="FFFFFF"/>
        </w:rPr>
        <w:t>Gereffi, G. (2016). Global Value Chains and Upgrading: Export Promotion in FTZs [Free Trade Zones]. World FZO Bulletin.</w:t>
      </w:r>
    </w:p>
    <w:p w:rsidR="00D66F69" w:rsidRDefault="00D66F69" w:rsidP="00D66F69">
      <w:pPr>
        <w:spacing w:line="480" w:lineRule="auto"/>
        <w:ind w:left="720" w:hanging="720"/>
        <w:rPr>
          <w:rFonts w:ascii="Times New Roman" w:hAnsi="Times New Roman" w:cs="Times New Roman"/>
          <w:color w:val="1B1B1B"/>
          <w:sz w:val="24"/>
          <w:szCs w:val="24"/>
          <w:shd w:val="clear" w:color="auto" w:fill="FFFFFF"/>
        </w:rPr>
      </w:pPr>
      <w:r w:rsidRPr="004D58D3">
        <w:rPr>
          <w:rFonts w:ascii="Times New Roman" w:hAnsi="Times New Roman" w:cs="Times New Roman"/>
          <w:color w:val="1B1B1B"/>
          <w:sz w:val="24"/>
          <w:szCs w:val="24"/>
          <w:shd w:val="clear" w:color="auto" w:fill="FFFFFF"/>
        </w:rPr>
        <w:t>Guan, B., Fu, C., &amp; Li, Y. (2014, January). Influences on Shanghai Free Trade Zone on China’s Foreign Trade Enterprises and Countermeasures. In International Conference on Global</w:t>
      </w:r>
      <w:r>
        <w:rPr>
          <w:rFonts w:ascii="Arial" w:hAnsi="Arial" w:cs="Arial"/>
          <w:i/>
          <w:iCs/>
          <w:color w:val="222222"/>
          <w:sz w:val="20"/>
          <w:szCs w:val="20"/>
          <w:shd w:val="clear" w:color="auto" w:fill="FFFFFF"/>
        </w:rPr>
        <w:t xml:space="preserve"> </w:t>
      </w:r>
      <w:r w:rsidRPr="004D58D3">
        <w:rPr>
          <w:rFonts w:ascii="Times New Roman" w:hAnsi="Times New Roman" w:cs="Times New Roman"/>
          <w:color w:val="1B1B1B"/>
          <w:sz w:val="24"/>
          <w:szCs w:val="24"/>
          <w:shd w:val="clear" w:color="auto" w:fill="FFFFFF"/>
        </w:rPr>
        <w:t>Economy, Commerce and Service Science (pp. 51-53).</w:t>
      </w:r>
    </w:p>
    <w:p w:rsidR="00B25927" w:rsidRDefault="00B25927" w:rsidP="00B25927">
      <w:pPr>
        <w:spacing w:line="480" w:lineRule="auto"/>
        <w:ind w:left="720" w:hanging="720"/>
        <w:rPr>
          <w:rFonts w:ascii="Times New Roman" w:hAnsi="Times New Roman" w:cs="Times New Roman"/>
          <w:color w:val="1B1B1B"/>
          <w:sz w:val="24"/>
          <w:szCs w:val="24"/>
          <w:shd w:val="clear" w:color="auto" w:fill="FFFFFF"/>
        </w:rPr>
      </w:pPr>
      <w:r w:rsidRPr="003C7932">
        <w:rPr>
          <w:rFonts w:ascii="Times New Roman" w:hAnsi="Times New Roman" w:cs="Times New Roman"/>
          <w:color w:val="1B1B1B"/>
          <w:sz w:val="24"/>
          <w:szCs w:val="24"/>
          <w:shd w:val="clear" w:color="auto" w:fill="FFFFFF"/>
        </w:rPr>
        <w:t>Irwin, D. A. (2015). </w:t>
      </w:r>
      <w:r w:rsidRPr="003C7932">
        <w:rPr>
          <w:rFonts w:ascii="Times New Roman" w:hAnsi="Times New Roman" w:cs="Times New Roman"/>
          <w:i/>
          <w:color w:val="1B1B1B"/>
          <w:sz w:val="24"/>
          <w:szCs w:val="24"/>
          <w:shd w:val="clear" w:color="auto" w:fill="FFFFFF"/>
        </w:rPr>
        <w:t>Free trade under fire</w:t>
      </w:r>
      <w:r w:rsidRPr="003C7932">
        <w:rPr>
          <w:rFonts w:ascii="Times New Roman" w:hAnsi="Times New Roman" w:cs="Times New Roman"/>
          <w:color w:val="1B1B1B"/>
          <w:sz w:val="24"/>
          <w:szCs w:val="24"/>
          <w:shd w:val="clear" w:color="auto" w:fill="FFFFFF"/>
        </w:rPr>
        <w:t>. Princeton University Press.</w:t>
      </w:r>
    </w:p>
    <w:p w:rsidR="00B25927" w:rsidRDefault="00B25927" w:rsidP="00B25927">
      <w:pPr>
        <w:spacing w:line="480" w:lineRule="auto"/>
        <w:ind w:left="720" w:hanging="720"/>
        <w:rPr>
          <w:rFonts w:ascii="Times New Roman" w:hAnsi="Times New Roman" w:cs="Times New Roman"/>
          <w:color w:val="1B1B1B"/>
          <w:sz w:val="24"/>
          <w:szCs w:val="24"/>
          <w:shd w:val="clear" w:color="auto" w:fill="FFFFFF"/>
        </w:rPr>
      </w:pPr>
      <w:r w:rsidRPr="00FF48DA">
        <w:rPr>
          <w:rFonts w:ascii="Times New Roman" w:hAnsi="Times New Roman" w:cs="Times New Roman"/>
          <w:color w:val="1B1B1B"/>
          <w:sz w:val="24"/>
          <w:szCs w:val="24"/>
          <w:shd w:val="clear" w:color="auto" w:fill="FFFFFF"/>
        </w:rPr>
        <w:t>Mitchell, J. V., &amp; Mitchell, B. (2014). Structural crisis in the oil and gas industry. Energy Policy, 64, 36-42.</w:t>
      </w:r>
    </w:p>
    <w:p w:rsidR="00727336" w:rsidRDefault="00727336" w:rsidP="00876773">
      <w:pPr>
        <w:spacing w:line="480" w:lineRule="auto"/>
        <w:ind w:left="720" w:hanging="720"/>
        <w:rPr>
          <w:rFonts w:ascii="Times New Roman" w:hAnsi="Times New Roman" w:cs="Times New Roman"/>
          <w:color w:val="1B1B1B"/>
          <w:sz w:val="24"/>
          <w:szCs w:val="24"/>
          <w:shd w:val="clear" w:color="auto" w:fill="FFFFFF"/>
        </w:rPr>
      </w:pPr>
      <w:r w:rsidRPr="00727336">
        <w:rPr>
          <w:rFonts w:ascii="Times New Roman" w:hAnsi="Times New Roman" w:cs="Times New Roman"/>
          <w:color w:val="1B1B1B"/>
          <w:sz w:val="24"/>
          <w:szCs w:val="24"/>
          <w:shd w:val="clear" w:color="auto" w:fill="FFFFFF"/>
        </w:rPr>
        <w:lastRenderedPageBreak/>
        <w:t xml:space="preserve">Rice, G. (2004). </w:t>
      </w:r>
      <w:r w:rsidRPr="005B264F">
        <w:rPr>
          <w:rFonts w:ascii="Times New Roman" w:hAnsi="Times New Roman" w:cs="Times New Roman"/>
          <w:i/>
          <w:color w:val="1B1B1B"/>
          <w:sz w:val="24"/>
          <w:szCs w:val="24"/>
          <w:shd w:val="clear" w:color="auto" w:fill="FFFFFF"/>
        </w:rPr>
        <w:t>Doing business in Saudi Arabia</w:t>
      </w:r>
      <w:r w:rsidRPr="00727336">
        <w:rPr>
          <w:rFonts w:ascii="Times New Roman" w:hAnsi="Times New Roman" w:cs="Times New Roman"/>
          <w:color w:val="1B1B1B"/>
          <w:sz w:val="24"/>
          <w:szCs w:val="24"/>
          <w:shd w:val="clear" w:color="auto" w:fill="FFFFFF"/>
        </w:rPr>
        <w:t>. Thunderbird International Business Review, 46(1), 59-84.</w:t>
      </w:r>
    </w:p>
    <w:p w:rsidR="00B25927" w:rsidRDefault="00B25927" w:rsidP="00B25927">
      <w:pPr>
        <w:spacing w:line="480" w:lineRule="auto"/>
        <w:ind w:left="720" w:hanging="720"/>
        <w:rPr>
          <w:rFonts w:ascii="Times New Roman" w:hAnsi="Times New Roman" w:cs="Times New Roman"/>
          <w:color w:val="1B1B1B"/>
          <w:sz w:val="24"/>
          <w:szCs w:val="24"/>
          <w:shd w:val="clear" w:color="auto" w:fill="FFFFFF"/>
        </w:rPr>
      </w:pPr>
      <w:r w:rsidRPr="004E45F2">
        <w:rPr>
          <w:rFonts w:ascii="Times New Roman" w:hAnsi="Times New Roman" w:cs="Times New Roman"/>
          <w:color w:val="1B1B1B"/>
          <w:sz w:val="24"/>
          <w:szCs w:val="24"/>
          <w:shd w:val="clear" w:color="auto" w:fill="FFFFFF"/>
        </w:rPr>
        <w:t>Sidani, Y. (2015). 14. Work ethics in GCC countries: current challenges and the road</w:t>
      </w:r>
      <w:r>
        <w:rPr>
          <w:rFonts w:ascii="Arial" w:hAnsi="Arial" w:cs="Arial"/>
          <w:color w:val="222222"/>
          <w:sz w:val="21"/>
          <w:szCs w:val="21"/>
          <w:shd w:val="clear" w:color="auto" w:fill="FFFFFF"/>
        </w:rPr>
        <w:t xml:space="preserve"> </w:t>
      </w:r>
      <w:r w:rsidRPr="004E45F2">
        <w:rPr>
          <w:rFonts w:ascii="Times New Roman" w:hAnsi="Times New Roman" w:cs="Times New Roman"/>
          <w:color w:val="1B1B1B"/>
          <w:sz w:val="24"/>
          <w:szCs w:val="24"/>
          <w:shd w:val="clear" w:color="auto" w:fill="FFFFFF"/>
        </w:rPr>
        <w:t>ahead. Handbook of Research on Islamic Business Ethics, A275-dq.</w:t>
      </w:r>
    </w:p>
    <w:p w:rsidR="00B25927" w:rsidRDefault="00B25927" w:rsidP="00B25927">
      <w:pPr>
        <w:spacing w:line="480" w:lineRule="auto"/>
        <w:ind w:left="720" w:hanging="720"/>
        <w:rPr>
          <w:rFonts w:ascii="Times New Roman" w:hAnsi="Times New Roman" w:cs="Times New Roman"/>
          <w:color w:val="1B1B1B"/>
          <w:sz w:val="24"/>
          <w:szCs w:val="24"/>
          <w:shd w:val="clear" w:color="auto" w:fill="FFFFFF"/>
        </w:rPr>
      </w:pPr>
      <w:r w:rsidRPr="00C06566">
        <w:rPr>
          <w:rFonts w:ascii="Times New Roman" w:hAnsi="Times New Roman" w:cs="Times New Roman"/>
          <w:color w:val="1B1B1B"/>
          <w:sz w:val="24"/>
          <w:szCs w:val="24"/>
          <w:shd w:val="clear" w:color="auto" w:fill="FFFFFF"/>
        </w:rPr>
        <w:t>Woodward, M. (2013). Epidemiology: study design and data analysis. CRC press.</w:t>
      </w:r>
    </w:p>
    <w:p w:rsidR="00A52440" w:rsidRDefault="00A52440" w:rsidP="00876773">
      <w:pPr>
        <w:spacing w:line="480" w:lineRule="auto"/>
        <w:ind w:left="720" w:hanging="720"/>
        <w:rPr>
          <w:rFonts w:ascii="Times New Roman" w:hAnsi="Times New Roman" w:cs="Times New Roman"/>
          <w:color w:val="1B1B1B"/>
          <w:sz w:val="24"/>
          <w:szCs w:val="24"/>
          <w:shd w:val="clear" w:color="auto" w:fill="FFFFFF"/>
        </w:rPr>
      </w:pPr>
      <w:r w:rsidRPr="00A52440">
        <w:rPr>
          <w:rFonts w:ascii="Times New Roman" w:hAnsi="Times New Roman" w:cs="Times New Roman"/>
          <w:color w:val="1B1B1B"/>
          <w:sz w:val="24"/>
          <w:szCs w:val="24"/>
          <w:shd w:val="clear" w:color="auto" w:fill="FFFFFF"/>
        </w:rPr>
        <w:t>Yan, W., &amp; Wang, L. (2016). Development of Shanghai’s free trade zone logistics. In Contemporary Logistics in China (pp. 193-210). Springer, Berlin, Heidelberg.</w:t>
      </w:r>
    </w:p>
    <w:p w:rsidR="00A818CD" w:rsidRDefault="00A818CD" w:rsidP="00876773">
      <w:pPr>
        <w:spacing w:line="480" w:lineRule="auto"/>
        <w:ind w:left="720" w:hanging="720"/>
        <w:rPr>
          <w:rFonts w:ascii="Times New Roman" w:hAnsi="Times New Roman" w:cs="Times New Roman"/>
          <w:color w:val="1B1B1B"/>
          <w:sz w:val="24"/>
          <w:szCs w:val="24"/>
          <w:shd w:val="clear" w:color="auto" w:fill="FFFFFF"/>
        </w:rPr>
      </w:pPr>
      <w:r w:rsidRPr="00A818CD">
        <w:rPr>
          <w:rFonts w:ascii="Times New Roman" w:hAnsi="Times New Roman" w:cs="Times New Roman"/>
          <w:color w:val="1B1B1B"/>
          <w:sz w:val="24"/>
          <w:szCs w:val="24"/>
          <w:shd w:val="clear" w:color="auto" w:fill="FFFFFF"/>
        </w:rPr>
        <w:t>Yao, D., &amp; Whalley, J. (2016). The China (Shanghai) Pilot Free Trade Zone: Background, Developments and Preliminary Assessment of Initial Impacts. The World Economy, 39(1), 2-15.</w:t>
      </w:r>
    </w:p>
    <w:p w:rsidR="00D022CE" w:rsidRDefault="00D022CE">
      <w:pP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br w:type="page"/>
      </w:r>
    </w:p>
    <w:p w:rsidR="00C06566" w:rsidRPr="00DC1F51" w:rsidRDefault="00D022CE" w:rsidP="00DC1F51">
      <w:pPr>
        <w:pStyle w:val="Heading1"/>
        <w:spacing w:after="240"/>
        <w:jc w:val="center"/>
        <w:rPr>
          <w:rFonts w:ascii="Times New Roman" w:hAnsi="Times New Roman" w:cs="Times New Roman"/>
          <w:color w:val="auto"/>
          <w:sz w:val="24"/>
          <w:szCs w:val="24"/>
          <w:shd w:val="clear" w:color="auto" w:fill="FFFFFF"/>
        </w:rPr>
      </w:pPr>
      <w:bookmarkStart w:id="11" w:name="_Toc502115844"/>
      <w:r w:rsidRPr="00DC1F51">
        <w:rPr>
          <w:rFonts w:ascii="Times New Roman" w:hAnsi="Times New Roman" w:cs="Times New Roman"/>
          <w:color w:val="auto"/>
          <w:sz w:val="24"/>
          <w:szCs w:val="24"/>
          <w:shd w:val="clear" w:color="auto" w:fill="FFFFFF"/>
        </w:rPr>
        <w:lastRenderedPageBreak/>
        <w:t>Appendices</w:t>
      </w:r>
      <w:bookmarkEnd w:id="11"/>
    </w:p>
    <w:p w:rsidR="00D90A26" w:rsidRPr="00DC1F51" w:rsidRDefault="00710E6A" w:rsidP="00DC1F51">
      <w:pPr>
        <w:pStyle w:val="Heading2"/>
        <w:spacing w:after="120"/>
        <w:jc w:val="center"/>
        <w:rPr>
          <w:rFonts w:ascii="Times New Roman" w:hAnsi="Times New Roman" w:cs="Times New Roman"/>
          <w:color w:val="auto"/>
          <w:sz w:val="24"/>
          <w:szCs w:val="24"/>
          <w:shd w:val="clear" w:color="auto" w:fill="FFFFFF"/>
        </w:rPr>
      </w:pPr>
      <w:bookmarkStart w:id="12" w:name="_Toc502115845"/>
      <w:r w:rsidRPr="00DC1F51">
        <w:rPr>
          <w:rFonts w:ascii="Times New Roman" w:hAnsi="Times New Roman" w:cs="Times New Roman"/>
          <w:color w:val="auto"/>
          <w:sz w:val="24"/>
          <w:szCs w:val="24"/>
          <w:shd w:val="clear" w:color="auto" w:fill="FFFFFF"/>
        </w:rPr>
        <w:t>Appendix A: Survey Questions</w:t>
      </w:r>
      <w:bookmarkEnd w:id="12"/>
    </w:p>
    <w:p w:rsidR="00AF3124" w:rsidRDefault="00AF3124" w:rsidP="000008B0">
      <w:pPr>
        <w:jc w:val="both"/>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Brief description of the study:</w:t>
      </w:r>
    </w:p>
    <w:p w:rsidR="00AF3124" w:rsidRDefault="00AF3124" w:rsidP="000008B0">
      <w:pPr>
        <w:jc w:val="both"/>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Survey Questions:</w:t>
      </w:r>
    </w:p>
    <w:p w:rsidR="005960E6" w:rsidRDefault="005960E6" w:rsidP="00D723CB">
      <w:pPr>
        <w:pStyle w:val="ListParagraph"/>
        <w:numPr>
          <w:ilvl w:val="0"/>
          <w:numId w:val="6"/>
        </w:numPr>
        <w:spacing w:line="480" w:lineRule="auto"/>
        <w:rPr>
          <w:rFonts w:ascii="Times New Roman" w:hAnsi="Times New Roman" w:cs="Times New Roman"/>
          <w:color w:val="1B1B1B"/>
          <w:sz w:val="24"/>
          <w:szCs w:val="24"/>
          <w:shd w:val="clear" w:color="auto" w:fill="FFFFFF"/>
        </w:rPr>
      </w:pPr>
      <w:r w:rsidRPr="00D723CB">
        <w:rPr>
          <w:rFonts w:ascii="Times New Roman" w:hAnsi="Times New Roman" w:cs="Times New Roman"/>
          <w:color w:val="1B1B1B"/>
          <w:sz w:val="24"/>
          <w:szCs w:val="24"/>
          <w:shd w:val="clear" w:color="auto" w:fill="FFFFFF"/>
        </w:rPr>
        <w:t>Do you think that Free Trade Zones will attract more foreign investors in Saudi Arabia?</w:t>
      </w:r>
    </w:p>
    <w:p w:rsidR="00362B38" w:rsidRPr="00362B38" w:rsidRDefault="00362B38" w:rsidP="00362B38">
      <w:pPr>
        <w:spacing w:line="480" w:lineRule="auto"/>
        <w:ind w:left="1440"/>
        <w:rPr>
          <w:rFonts w:ascii="Times New Roman" w:hAnsi="Times New Roman" w:cs="Times New Roman"/>
          <w:color w:val="1B1B1B"/>
          <w:sz w:val="24"/>
          <w:szCs w:val="24"/>
          <w:shd w:val="clear" w:color="auto" w:fill="FFFFFF"/>
        </w:rPr>
      </w:pPr>
      <w:r w:rsidRPr="00362B38">
        <w:rPr>
          <w:rFonts w:ascii="Times New Roman" w:hAnsi="Times New Roman" w:cs="Times New Roman"/>
          <w:color w:val="1B1B1B"/>
          <w:sz w:val="24"/>
          <w:szCs w:val="24"/>
          <w:shd w:val="clear" w:color="auto" w:fill="FFFFFF"/>
        </w:rPr>
        <w:t>Yes [  ]</w:t>
      </w:r>
    </w:p>
    <w:p w:rsidR="00362B38" w:rsidRPr="00362B38" w:rsidRDefault="00362B38" w:rsidP="00362B38">
      <w:pPr>
        <w:spacing w:line="480" w:lineRule="auto"/>
        <w:ind w:left="1440"/>
        <w:rPr>
          <w:rFonts w:ascii="Times New Roman" w:hAnsi="Times New Roman" w:cs="Times New Roman"/>
          <w:color w:val="1B1B1B"/>
          <w:sz w:val="24"/>
          <w:szCs w:val="24"/>
          <w:shd w:val="clear" w:color="auto" w:fill="FFFFFF"/>
        </w:rPr>
      </w:pPr>
      <w:r w:rsidRPr="00362B38">
        <w:rPr>
          <w:rFonts w:ascii="Times New Roman" w:hAnsi="Times New Roman" w:cs="Times New Roman"/>
          <w:color w:val="1B1B1B"/>
          <w:sz w:val="24"/>
          <w:szCs w:val="24"/>
          <w:shd w:val="clear" w:color="auto" w:fill="FFFFFF"/>
        </w:rPr>
        <w:t>No [  ]</w:t>
      </w:r>
    </w:p>
    <w:p w:rsidR="000564F2" w:rsidRDefault="00A9131A" w:rsidP="00D723CB">
      <w:pPr>
        <w:pStyle w:val="ListParagraph"/>
        <w:numPr>
          <w:ilvl w:val="0"/>
          <w:numId w:val="6"/>
        </w:numPr>
        <w:spacing w:line="480" w:lineRule="auto"/>
        <w:rPr>
          <w:rFonts w:ascii="Times New Roman" w:hAnsi="Times New Roman" w:cs="Times New Roman"/>
          <w:color w:val="1B1B1B"/>
          <w:sz w:val="24"/>
          <w:szCs w:val="24"/>
          <w:shd w:val="clear" w:color="auto" w:fill="FFFFFF"/>
        </w:rPr>
      </w:pPr>
      <w:r w:rsidRPr="00D723CB">
        <w:rPr>
          <w:rFonts w:ascii="Times New Roman" w:hAnsi="Times New Roman" w:cs="Times New Roman"/>
          <w:color w:val="1B1B1B"/>
          <w:sz w:val="24"/>
          <w:szCs w:val="24"/>
          <w:shd w:val="clear" w:color="auto" w:fill="FFFFFF"/>
        </w:rPr>
        <w:t xml:space="preserve">Do you think the regulatory agencies will agree to adjust restrictive policies to accommodate new policies </w:t>
      </w:r>
      <w:r w:rsidR="001E42A2">
        <w:rPr>
          <w:rFonts w:ascii="Times New Roman" w:hAnsi="Times New Roman" w:cs="Times New Roman"/>
          <w:color w:val="1B1B1B"/>
          <w:sz w:val="24"/>
          <w:szCs w:val="24"/>
          <w:shd w:val="clear" w:color="auto" w:fill="FFFFFF"/>
        </w:rPr>
        <w:t>designed to adjust</w:t>
      </w:r>
      <w:r w:rsidRPr="00D723CB">
        <w:rPr>
          <w:rFonts w:ascii="Times New Roman" w:hAnsi="Times New Roman" w:cs="Times New Roman"/>
          <w:color w:val="1B1B1B"/>
          <w:sz w:val="24"/>
          <w:szCs w:val="24"/>
          <w:shd w:val="clear" w:color="auto" w:fill="FFFFFF"/>
        </w:rPr>
        <w:t xml:space="preserve"> import duties and value added tax</w:t>
      </w:r>
      <w:r w:rsidR="00D5230E">
        <w:rPr>
          <w:rFonts w:ascii="Times New Roman" w:hAnsi="Times New Roman" w:cs="Times New Roman"/>
          <w:color w:val="1B1B1B"/>
          <w:sz w:val="24"/>
          <w:szCs w:val="24"/>
          <w:shd w:val="clear" w:color="auto" w:fill="FFFFFF"/>
        </w:rPr>
        <w:t xml:space="preserve"> in Free Trade Zones</w:t>
      </w:r>
      <w:r w:rsidRPr="00D723CB">
        <w:rPr>
          <w:rFonts w:ascii="Times New Roman" w:hAnsi="Times New Roman" w:cs="Times New Roman"/>
          <w:color w:val="1B1B1B"/>
          <w:sz w:val="24"/>
          <w:szCs w:val="24"/>
          <w:shd w:val="clear" w:color="auto" w:fill="FFFFFF"/>
        </w:rPr>
        <w:t>?</w:t>
      </w:r>
      <w:r w:rsidR="00AF3124" w:rsidRPr="00D723CB">
        <w:rPr>
          <w:rFonts w:ascii="Times New Roman" w:hAnsi="Times New Roman" w:cs="Times New Roman"/>
          <w:color w:val="1B1B1B"/>
          <w:sz w:val="24"/>
          <w:szCs w:val="24"/>
          <w:shd w:val="clear" w:color="auto" w:fill="FFFFFF"/>
        </w:rPr>
        <w:t xml:space="preserve"> </w:t>
      </w:r>
    </w:p>
    <w:p w:rsidR="001B3AD2" w:rsidRPr="001B3AD2" w:rsidRDefault="001B3AD2" w:rsidP="00C25FE5">
      <w:pPr>
        <w:spacing w:line="480" w:lineRule="auto"/>
        <w:ind w:left="1440"/>
        <w:rPr>
          <w:rFonts w:ascii="Times New Roman" w:hAnsi="Times New Roman" w:cs="Times New Roman"/>
          <w:color w:val="1B1B1B"/>
          <w:sz w:val="24"/>
          <w:szCs w:val="24"/>
          <w:shd w:val="clear" w:color="auto" w:fill="FFFFFF"/>
        </w:rPr>
      </w:pPr>
      <w:r w:rsidRPr="001B3AD2">
        <w:rPr>
          <w:rFonts w:ascii="Times New Roman" w:hAnsi="Times New Roman" w:cs="Times New Roman"/>
          <w:color w:val="1B1B1B"/>
          <w:sz w:val="24"/>
          <w:szCs w:val="24"/>
          <w:shd w:val="clear" w:color="auto" w:fill="FFFFFF"/>
        </w:rPr>
        <w:t>Yes [  ]</w:t>
      </w:r>
    </w:p>
    <w:p w:rsidR="001B3AD2" w:rsidRPr="001B3AD2" w:rsidRDefault="001B3AD2" w:rsidP="00C25FE5">
      <w:pPr>
        <w:spacing w:line="480" w:lineRule="auto"/>
        <w:ind w:left="1440"/>
        <w:rPr>
          <w:rFonts w:ascii="Times New Roman" w:hAnsi="Times New Roman" w:cs="Times New Roman"/>
          <w:color w:val="1B1B1B"/>
          <w:sz w:val="24"/>
          <w:szCs w:val="24"/>
          <w:shd w:val="clear" w:color="auto" w:fill="FFFFFF"/>
        </w:rPr>
      </w:pPr>
      <w:r w:rsidRPr="001B3AD2">
        <w:rPr>
          <w:rFonts w:ascii="Times New Roman" w:hAnsi="Times New Roman" w:cs="Times New Roman"/>
          <w:color w:val="1B1B1B"/>
          <w:sz w:val="24"/>
          <w:szCs w:val="24"/>
          <w:shd w:val="clear" w:color="auto" w:fill="FFFFFF"/>
        </w:rPr>
        <w:t>No [  ]</w:t>
      </w:r>
    </w:p>
    <w:p w:rsidR="004328B1" w:rsidRDefault="004328B1" w:rsidP="00D723CB">
      <w:pPr>
        <w:pStyle w:val="ListParagraph"/>
        <w:numPr>
          <w:ilvl w:val="0"/>
          <w:numId w:val="6"/>
        </w:numPr>
        <w:spacing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Are you aware of </w:t>
      </w:r>
      <w:r w:rsidR="00945E75">
        <w:rPr>
          <w:rFonts w:ascii="Times New Roman" w:hAnsi="Times New Roman" w:cs="Times New Roman"/>
          <w:color w:val="1B1B1B"/>
          <w:sz w:val="24"/>
          <w:szCs w:val="24"/>
          <w:shd w:val="clear" w:color="auto" w:fill="FFFFFF"/>
        </w:rPr>
        <w:t xml:space="preserve">any </w:t>
      </w:r>
      <w:r>
        <w:rPr>
          <w:rFonts w:ascii="Times New Roman" w:hAnsi="Times New Roman" w:cs="Times New Roman"/>
          <w:color w:val="1B1B1B"/>
          <w:sz w:val="24"/>
          <w:szCs w:val="24"/>
          <w:shd w:val="clear" w:color="auto" w:fill="FFFFFF"/>
        </w:rPr>
        <w:t>challenges that tend to hinder foreign investors from investing in Saudi Arabia?</w:t>
      </w:r>
    </w:p>
    <w:p w:rsidR="000556B5" w:rsidRDefault="000556B5" w:rsidP="00C25FE5">
      <w:pPr>
        <w:pStyle w:val="ListParagraph"/>
        <w:spacing w:line="480" w:lineRule="auto"/>
        <w:ind w:left="144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Yes [  ]</w:t>
      </w:r>
    </w:p>
    <w:p w:rsidR="000556B5" w:rsidRDefault="000556B5" w:rsidP="00C25FE5">
      <w:pPr>
        <w:pStyle w:val="ListParagraph"/>
        <w:spacing w:line="480" w:lineRule="auto"/>
        <w:ind w:left="144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No [  ]</w:t>
      </w:r>
    </w:p>
    <w:p w:rsidR="00B3751C" w:rsidRDefault="005950CF" w:rsidP="00B3751C">
      <w:pPr>
        <w:pStyle w:val="ListParagraph"/>
        <w:numPr>
          <w:ilvl w:val="0"/>
          <w:numId w:val="6"/>
        </w:numPr>
        <w:pBdr>
          <w:bottom w:val="single" w:sz="12" w:space="1" w:color="auto"/>
        </w:pBdr>
        <w:spacing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If your answer in question 3 is yes, are there any government policies that affect foreign investment in the country?</w:t>
      </w:r>
      <w:r w:rsidR="00513AF4">
        <w:rPr>
          <w:rFonts w:ascii="Times New Roman" w:hAnsi="Times New Roman" w:cs="Times New Roman"/>
          <w:color w:val="1B1B1B"/>
          <w:sz w:val="24"/>
          <w:szCs w:val="24"/>
          <w:shd w:val="clear" w:color="auto" w:fill="FFFFFF"/>
        </w:rPr>
        <w:t xml:space="preserve"> </w:t>
      </w:r>
      <w:r w:rsidR="00B3751C">
        <w:rPr>
          <w:rFonts w:ascii="Times New Roman" w:hAnsi="Times New Roman" w:cs="Times New Roman"/>
          <w:color w:val="1B1B1B"/>
          <w:sz w:val="24"/>
          <w:szCs w:val="24"/>
          <w:shd w:val="clear" w:color="auto" w:fill="FFFFFF"/>
        </w:rPr>
        <w:t>(</w:t>
      </w:r>
      <w:r w:rsidR="00F15E14">
        <w:rPr>
          <w:rFonts w:ascii="Times New Roman" w:hAnsi="Times New Roman" w:cs="Times New Roman"/>
          <w:color w:val="1B1B1B"/>
          <w:sz w:val="24"/>
          <w:szCs w:val="24"/>
          <w:shd w:val="clear" w:color="auto" w:fill="FFFFFF"/>
        </w:rPr>
        <w:t>Explain</w:t>
      </w:r>
      <w:r w:rsidR="00B3751C">
        <w:rPr>
          <w:rFonts w:ascii="Times New Roman" w:hAnsi="Times New Roman" w:cs="Times New Roman"/>
          <w:color w:val="1B1B1B"/>
          <w:sz w:val="24"/>
          <w:szCs w:val="24"/>
          <w:shd w:val="clear" w:color="auto" w:fill="FFFFFF"/>
        </w:rPr>
        <w:t>).</w:t>
      </w:r>
    </w:p>
    <w:p w:rsidR="00D704CC" w:rsidRPr="00B3751C" w:rsidRDefault="00D704CC" w:rsidP="00B3751C">
      <w:pPr>
        <w:pStyle w:val="ListParagraph"/>
        <w:numPr>
          <w:ilvl w:val="0"/>
          <w:numId w:val="6"/>
        </w:numPr>
        <w:pBdr>
          <w:bottom w:val="single" w:sz="12" w:space="1" w:color="auto"/>
        </w:pBdr>
        <w:spacing w:line="480" w:lineRule="auto"/>
        <w:rPr>
          <w:rFonts w:ascii="Times New Roman" w:hAnsi="Times New Roman" w:cs="Times New Roman"/>
          <w:color w:val="1B1B1B"/>
          <w:sz w:val="24"/>
          <w:szCs w:val="24"/>
          <w:shd w:val="clear" w:color="auto" w:fill="FFFFFF"/>
        </w:rPr>
      </w:pPr>
      <w:r w:rsidRPr="00B3751C">
        <w:rPr>
          <w:rFonts w:ascii="Times New Roman" w:hAnsi="Times New Roman" w:cs="Times New Roman"/>
          <w:color w:val="000000"/>
          <w:sz w:val="24"/>
          <w:szCs w:val="24"/>
          <w:lang w:val="en-GB"/>
        </w:rPr>
        <w:t>If your response in 4</w:t>
      </w:r>
      <w:r w:rsidR="00FE5DB7" w:rsidRPr="00B3751C">
        <w:rPr>
          <w:rFonts w:ascii="Times New Roman" w:hAnsi="Times New Roman" w:cs="Times New Roman"/>
          <w:color w:val="000000"/>
          <w:sz w:val="24"/>
          <w:szCs w:val="24"/>
          <w:lang w:val="en-GB"/>
        </w:rPr>
        <w:t xml:space="preserve"> s</w:t>
      </w:r>
      <w:r w:rsidRPr="00B3751C">
        <w:rPr>
          <w:rFonts w:ascii="Times New Roman" w:hAnsi="Times New Roman" w:cs="Times New Roman"/>
          <w:color w:val="000000"/>
          <w:sz w:val="24"/>
          <w:szCs w:val="24"/>
          <w:lang w:val="en-GB"/>
        </w:rPr>
        <w:t>hows indicates that there are government policies that affect foreign investment</w:t>
      </w:r>
      <w:r w:rsidR="00601854" w:rsidRPr="00B3751C">
        <w:rPr>
          <w:rFonts w:ascii="Times New Roman" w:hAnsi="Times New Roman" w:cs="Times New Roman"/>
          <w:color w:val="000000"/>
          <w:sz w:val="24"/>
          <w:szCs w:val="24"/>
          <w:lang w:val="en-GB"/>
        </w:rPr>
        <w:t xml:space="preserve">, to what extent </w:t>
      </w:r>
      <w:r w:rsidR="00893671" w:rsidRPr="00B3751C">
        <w:rPr>
          <w:rFonts w:ascii="Times New Roman" w:hAnsi="Times New Roman" w:cs="Times New Roman"/>
          <w:color w:val="000000"/>
          <w:sz w:val="24"/>
          <w:szCs w:val="24"/>
          <w:lang w:val="en-GB"/>
        </w:rPr>
        <w:t>do you think</w:t>
      </w:r>
      <w:r w:rsidR="00601854" w:rsidRPr="00B3751C">
        <w:rPr>
          <w:rFonts w:ascii="Times New Roman" w:hAnsi="Times New Roman" w:cs="Times New Roman"/>
          <w:color w:val="000000"/>
          <w:sz w:val="24"/>
          <w:szCs w:val="24"/>
          <w:lang w:val="en-GB"/>
        </w:rPr>
        <w:t xml:space="preserve"> those</w:t>
      </w:r>
      <w:r w:rsidRPr="00B3751C">
        <w:rPr>
          <w:rFonts w:ascii="Times New Roman" w:hAnsi="Times New Roman" w:cs="Times New Roman"/>
          <w:color w:val="000000"/>
          <w:sz w:val="24"/>
          <w:szCs w:val="24"/>
          <w:lang w:val="en-GB"/>
        </w:rPr>
        <w:t xml:space="preserve"> policies</w:t>
      </w:r>
      <w:r w:rsidR="00623450" w:rsidRPr="00B3751C">
        <w:rPr>
          <w:rFonts w:ascii="Times New Roman" w:hAnsi="Times New Roman" w:cs="Times New Roman"/>
          <w:color w:val="000000"/>
          <w:sz w:val="24"/>
          <w:szCs w:val="24"/>
          <w:lang w:val="en-GB"/>
        </w:rPr>
        <w:t xml:space="preserve"> will</w:t>
      </w:r>
      <w:r w:rsidRPr="00B3751C">
        <w:rPr>
          <w:rFonts w:ascii="Times New Roman" w:hAnsi="Times New Roman" w:cs="Times New Roman"/>
          <w:color w:val="000000"/>
          <w:sz w:val="24"/>
          <w:szCs w:val="24"/>
          <w:lang w:val="en-GB"/>
        </w:rPr>
        <w:t xml:space="preserve"> affect the </w:t>
      </w:r>
      <w:r w:rsidR="00623450" w:rsidRPr="00B3751C">
        <w:rPr>
          <w:rFonts w:ascii="Times New Roman" w:hAnsi="Times New Roman" w:cs="Times New Roman"/>
          <w:color w:val="000000"/>
          <w:sz w:val="24"/>
          <w:szCs w:val="24"/>
          <w:lang w:val="en-GB"/>
        </w:rPr>
        <w:t>establishment of Free Trade Zones in Saudi Arabia</w:t>
      </w:r>
      <w:r w:rsidRPr="00B3751C">
        <w:rPr>
          <w:rFonts w:ascii="Times New Roman" w:hAnsi="Times New Roman" w:cs="Times New Roman"/>
          <w:color w:val="000000"/>
          <w:sz w:val="24"/>
          <w:szCs w:val="24"/>
          <w:lang w:val="en-GB"/>
        </w:rPr>
        <w:t>?</w:t>
      </w:r>
    </w:p>
    <w:p w:rsidR="00D704CC" w:rsidRPr="00BC540B" w:rsidRDefault="002D1691" w:rsidP="00142364">
      <w:pPr>
        <w:spacing w:after="120"/>
        <w:ind w:left="720" w:firstLine="720"/>
        <w:jc w:val="both"/>
        <w:rPr>
          <w:rFonts w:ascii="Times New Roman" w:hAnsi="Times New Roman" w:cs="Times New Roman"/>
          <w:color w:val="000000"/>
          <w:sz w:val="24"/>
          <w:szCs w:val="24"/>
          <w:lang w:val="en-GB"/>
        </w:rPr>
      </w:pPr>
      <w:r>
        <w:rPr>
          <w:rFonts w:ascii="Times New Roman" w:hAnsi="Times New Roman" w:cs="Times New Roman"/>
          <w:color w:val="000000"/>
          <w:sz w:val="24"/>
          <w:szCs w:val="24"/>
          <w:lang w:val="en-GB"/>
        </w:rPr>
        <w:lastRenderedPageBreak/>
        <w:t>Very great extent</w:t>
      </w:r>
      <w:r>
        <w:rPr>
          <w:rFonts w:ascii="Times New Roman" w:hAnsi="Times New Roman" w:cs="Times New Roman"/>
          <w:color w:val="000000"/>
          <w:sz w:val="24"/>
          <w:szCs w:val="24"/>
          <w:lang w:val="en-GB"/>
        </w:rPr>
        <w:tab/>
      </w:r>
      <w:r w:rsidR="00D704CC" w:rsidRPr="00BC540B">
        <w:rPr>
          <w:rFonts w:ascii="Times New Roman" w:hAnsi="Times New Roman" w:cs="Times New Roman"/>
          <w:color w:val="000000"/>
          <w:sz w:val="24"/>
          <w:szCs w:val="24"/>
          <w:lang w:val="en-GB"/>
        </w:rPr>
        <w:t>[  ]</w:t>
      </w:r>
    </w:p>
    <w:p w:rsidR="00D704CC" w:rsidRPr="00BC540B" w:rsidRDefault="00392D74" w:rsidP="00142364">
      <w:pPr>
        <w:spacing w:after="120"/>
        <w:ind w:left="720" w:firstLine="720"/>
        <w:jc w:val="both"/>
        <w:rPr>
          <w:rFonts w:ascii="Times New Roman" w:hAnsi="Times New Roman" w:cs="Times New Roman"/>
          <w:color w:val="000000"/>
          <w:sz w:val="24"/>
          <w:szCs w:val="24"/>
          <w:lang w:val="en-GB"/>
        </w:rPr>
      </w:pPr>
      <w:r>
        <w:rPr>
          <w:rFonts w:ascii="Times New Roman" w:hAnsi="Times New Roman" w:cs="Times New Roman"/>
          <w:color w:val="000000"/>
          <w:sz w:val="24"/>
          <w:szCs w:val="24"/>
          <w:lang w:val="en-GB"/>
        </w:rPr>
        <w:t>Great extent</w:t>
      </w:r>
      <w:r>
        <w:rPr>
          <w:rFonts w:ascii="Times New Roman" w:hAnsi="Times New Roman" w:cs="Times New Roman"/>
          <w:color w:val="000000"/>
          <w:sz w:val="24"/>
          <w:szCs w:val="24"/>
          <w:lang w:val="en-GB"/>
        </w:rPr>
        <w:tab/>
      </w:r>
      <w:r w:rsidR="00142364">
        <w:rPr>
          <w:rFonts w:ascii="Times New Roman" w:hAnsi="Times New Roman" w:cs="Times New Roman"/>
          <w:color w:val="000000"/>
          <w:sz w:val="24"/>
          <w:szCs w:val="24"/>
          <w:lang w:val="en-GB"/>
        </w:rPr>
        <w:tab/>
      </w:r>
      <w:r w:rsidR="00D704CC" w:rsidRPr="00BC540B">
        <w:rPr>
          <w:rFonts w:ascii="Times New Roman" w:hAnsi="Times New Roman" w:cs="Times New Roman"/>
          <w:color w:val="000000"/>
          <w:sz w:val="24"/>
          <w:szCs w:val="24"/>
          <w:lang w:val="en-GB"/>
        </w:rPr>
        <w:t>[  ]</w:t>
      </w:r>
    </w:p>
    <w:p w:rsidR="00D704CC" w:rsidRPr="00BC540B" w:rsidRDefault="00D704CC" w:rsidP="00142364">
      <w:pPr>
        <w:spacing w:after="120"/>
        <w:ind w:left="720" w:firstLine="720"/>
        <w:jc w:val="both"/>
        <w:rPr>
          <w:rFonts w:ascii="Times New Roman" w:hAnsi="Times New Roman" w:cs="Times New Roman"/>
          <w:color w:val="000000"/>
          <w:sz w:val="24"/>
          <w:szCs w:val="24"/>
          <w:lang w:val="en-GB"/>
        </w:rPr>
      </w:pPr>
      <w:r w:rsidRPr="00BC540B">
        <w:rPr>
          <w:rFonts w:ascii="Times New Roman" w:hAnsi="Times New Roman" w:cs="Times New Roman"/>
          <w:color w:val="000000"/>
          <w:sz w:val="24"/>
          <w:szCs w:val="24"/>
          <w:lang w:val="en-GB"/>
        </w:rPr>
        <w:t>M</w:t>
      </w:r>
      <w:r w:rsidR="002D1691">
        <w:rPr>
          <w:rFonts w:ascii="Times New Roman" w:hAnsi="Times New Roman" w:cs="Times New Roman"/>
          <w:color w:val="000000"/>
          <w:sz w:val="24"/>
          <w:szCs w:val="24"/>
          <w:lang w:val="en-GB"/>
        </w:rPr>
        <w:t>oderate</w:t>
      </w:r>
      <w:r w:rsidR="002D1691">
        <w:rPr>
          <w:rFonts w:ascii="Times New Roman" w:hAnsi="Times New Roman" w:cs="Times New Roman"/>
          <w:color w:val="000000"/>
          <w:sz w:val="24"/>
          <w:szCs w:val="24"/>
          <w:lang w:val="en-GB"/>
        </w:rPr>
        <w:tab/>
      </w:r>
      <w:r w:rsidR="002D1691">
        <w:rPr>
          <w:rFonts w:ascii="Times New Roman" w:hAnsi="Times New Roman" w:cs="Times New Roman"/>
          <w:color w:val="000000"/>
          <w:sz w:val="24"/>
          <w:szCs w:val="24"/>
          <w:lang w:val="en-GB"/>
        </w:rPr>
        <w:tab/>
      </w:r>
      <w:r w:rsidRPr="00BC540B">
        <w:rPr>
          <w:rFonts w:ascii="Times New Roman" w:hAnsi="Times New Roman" w:cs="Times New Roman"/>
          <w:color w:val="000000"/>
          <w:sz w:val="24"/>
          <w:szCs w:val="24"/>
          <w:lang w:val="en-GB"/>
        </w:rPr>
        <w:t>[  ]</w:t>
      </w:r>
    </w:p>
    <w:p w:rsidR="00D704CC" w:rsidRPr="005653C4" w:rsidRDefault="00D704CC" w:rsidP="00142364">
      <w:pPr>
        <w:spacing w:after="120"/>
        <w:ind w:left="720" w:firstLine="720"/>
        <w:jc w:val="both"/>
        <w:rPr>
          <w:rFonts w:ascii="Times New Roman" w:hAnsi="Times New Roman" w:cs="Times New Roman"/>
          <w:color w:val="1B1B1B"/>
          <w:sz w:val="24"/>
          <w:szCs w:val="24"/>
          <w:shd w:val="clear" w:color="auto" w:fill="FFFFFF"/>
        </w:rPr>
      </w:pPr>
      <w:r w:rsidRPr="005653C4">
        <w:rPr>
          <w:rFonts w:ascii="Times New Roman" w:hAnsi="Times New Roman" w:cs="Times New Roman"/>
          <w:color w:val="1B1B1B"/>
          <w:sz w:val="24"/>
          <w:szCs w:val="24"/>
          <w:shd w:val="clear" w:color="auto" w:fill="FFFFFF"/>
        </w:rPr>
        <w:t>L</w:t>
      </w:r>
      <w:r w:rsidR="00392D74">
        <w:rPr>
          <w:rFonts w:ascii="Times New Roman" w:hAnsi="Times New Roman" w:cs="Times New Roman"/>
          <w:color w:val="1B1B1B"/>
          <w:sz w:val="24"/>
          <w:szCs w:val="24"/>
          <w:shd w:val="clear" w:color="auto" w:fill="FFFFFF"/>
        </w:rPr>
        <w:t>ow extent</w:t>
      </w:r>
      <w:r w:rsidR="00392D74">
        <w:rPr>
          <w:rFonts w:ascii="Times New Roman" w:hAnsi="Times New Roman" w:cs="Times New Roman"/>
          <w:color w:val="1B1B1B"/>
          <w:sz w:val="24"/>
          <w:szCs w:val="24"/>
          <w:shd w:val="clear" w:color="auto" w:fill="FFFFFF"/>
        </w:rPr>
        <w:tab/>
      </w:r>
      <w:r w:rsidR="00142364">
        <w:rPr>
          <w:rFonts w:ascii="Times New Roman" w:hAnsi="Times New Roman" w:cs="Times New Roman"/>
          <w:color w:val="1B1B1B"/>
          <w:sz w:val="24"/>
          <w:szCs w:val="24"/>
          <w:shd w:val="clear" w:color="auto" w:fill="FFFFFF"/>
        </w:rPr>
        <w:tab/>
      </w:r>
      <w:r w:rsidRPr="005653C4">
        <w:rPr>
          <w:rFonts w:ascii="Times New Roman" w:hAnsi="Times New Roman" w:cs="Times New Roman"/>
          <w:color w:val="1B1B1B"/>
          <w:sz w:val="24"/>
          <w:szCs w:val="24"/>
          <w:shd w:val="clear" w:color="auto" w:fill="FFFFFF"/>
        </w:rPr>
        <w:t>[  ]</w:t>
      </w:r>
    </w:p>
    <w:p w:rsidR="00D704CC" w:rsidRPr="00BC540B" w:rsidRDefault="00D704CC" w:rsidP="00142364">
      <w:pPr>
        <w:spacing w:after="120"/>
        <w:ind w:left="720" w:firstLine="720"/>
        <w:jc w:val="both"/>
        <w:rPr>
          <w:rFonts w:ascii="Times New Roman" w:hAnsi="Times New Roman" w:cs="Times New Roman"/>
          <w:color w:val="000000"/>
          <w:sz w:val="24"/>
          <w:szCs w:val="24"/>
          <w:lang w:val="en-GB"/>
        </w:rPr>
      </w:pPr>
      <w:r w:rsidRPr="00BC540B">
        <w:rPr>
          <w:rFonts w:ascii="Times New Roman" w:hAnsi="Times New Roman" w:cs="Times New Roman"/>
          <w:color w:val="000000"/>
          <w:sz w:val="24"/>
          <w:szCs w:val="24"/>
          <w:lang w:val="en-GB"/>
        </w:rPr>
        <w:t>Very low extent</w:t>
      </w:r>
      <w:r w:rsidR="00DA570B">
        <w:rPr>
          <w:rFonts w:ascii="Times New Roman" w:hAnsi="Times New Roman" w:cs="Times New Roman"/>
          <w:color w:val="000000"/>
          <w:sz w:val="24"/>
          <w:szCs w:val="24"/>
          <w:lang w:val="en-GB"/>
        </w:rPr>
        <w:tab/>
      </w:r>
      <w:r w:rsidR="00DA570B" w:rsidRPr="00BC540B">
        <w:rPr>
          <w:rFonts w:ascii="Times New Roman" w:hAnsi="Times New Roman" w:cs="Times New Roman"/>
          <w:color w:val="000000"/>
          <w:sz w:val="24"/>
          <w:szCs w:val="24"/>
          <w:lang w:val="en-GB"/>
        </w:rPr>
        <w:t>[  ]</w:t>
      </w:r>
    </w:p>
    <w:p w:rsidR="009F5DC7" w:rsidRDefault="009F5DC7">
      <w:pPr>
        <w:rPr>
          <w:rFonts w:ascii="Times New Roman" w:hAnsi="Times New Roman" w:cs="Times New Roman"/>
          <w:b/>
          <w:color w:val="1B1B1B"/>
          <w:sz w:val="24"/>
          <w:szCs w:val="24"/>
          <w:shd w:val="clear" w:color="auto" w:fill="FFFFFF"/>
        </w:rPr>
      </w:pPr>
      <w:r>
        <w:rPr>
          <w:rFonts w:ascii="Times New Roman" w:hAnsi="Times New Roman" w:cs="Times New Roman"/>
          <w:b/>
          <w:color w:val="1B1B1B"/>
          <w:sz w:val="24"/>
          <w:szCs w:val="24"/>
          <w:shd w:val="clear" w:color="auto" w:fill="FFFFFF"/>
        </w:rPr>
        <w:br w:type="page"/>
      </w:r>
    </w:p>
    <w:p w:rsidR="00C93358" w:rsidRPr="00DC1F51" w:rsidRDefault="00C93358" w:rsidP="00DC1F51">
      <w:pPr>
        <w:pStyle w:val="Heading2"/>
        <w:spacing w:after="120"/>
        <w:jc w:val="center"/>
        <w:rPr>
          <w:rFonts w:ascii="Times New Roman" w:hAnsi="Times New Roman" w:cs="Times New Roman"/>
          <w:color w:val="auto"/>
          <w:sz w:val="24"/>
          <w:szCs w:val="24"/>
          <w:shd w:val="clear" w:color="auto" w:fill="FFFFFF"/>
        </w:rPr>
      </w:pPr>
      <w:bookmarkStart w:id="13" w:name="_Toc502115846"/>
      <w:r w:rsidRPr="00DC1F51">
        <w:rPr>
          <w:rFonts w:ascii="Times New Roman" w:hAnsi="Times New Roman" w:cs="Times New Roman"/>
          <w:color w:val="auto"/>
          <w:sz w:val="24"/>
          <w:szCs w:val="24"/>
          <w:shd w:val="clear" w:color="auto" w:fill="FFFFFF"/>
        </w:rPr>
        <w:lastRenderedPageBreak/>
        <w:t xml:space="preserve">Appendix B: </w:t>
      </w:r>
      <w:r w:rsidR="00D12DFE" w:rsidRPr="00DC1F51">
        <w:rPr>
          <w:rFonts w:ascii="Times New Roman" w:hAnsi="Times New Roman" w:cs="Times New Roman"/>
          <w:color w:val="auto"/>
          <w:sz w:val="24"/>
          <w:szCs w:val="24"/>
          <w:shd w:val="clear" w:color="auto" w:fill="FFFFFF"/>
        </w:rPr>
        <w:t>Consent Form</w:t>
      </w:r>
      <w:bookmarkEnd w:id="13"/>
    </w:p>
    <w:p w:rsidR="00D704CC" w:rsidRDefault="00B503B0" w:rsidP="0057065A">
      <w:pPr>
        <w:jc w:val="both"/>
        <w:rPr>
          <w:rFonts w:ascii="Times New Roman" w:hAnsi="Times New Roman" w:cs="Times New Roman"/>
          <w:color w:val="1B1B1B"/>
          <w:sz w:val="24"/>
          <w:szCs w:val="24"/>
          <w:shd w:val="clear" w:color="auto" w:fill="FFFFFF"/>
        </w:rPr>
      </w:pPr>
      <w:r w:rsidRPr="00B503B0">
        <w:rPr>
          <w:rFonts w:ascii="Times New Roman" w:hAnsi="Times New Roman" w:cs="Times New Roman"/>
          <w:color w:val="1B1B1B"/>
          <w:sz w:val="24"/>
          <w:szCs w:val="24"/>
          <w:shd w:val="clear" w:color="auto" w:fill="FFFFFF"/>
        </w:rPr>
        <w:t>I am inviting you to participate in a research study titled “Should Saudi Arabia establish Free Trade Zones to encourage foreign investment</w:t>
      </w:r>
      <w:r w:rsidR="0026163C">
        <w:rPr>
          <w:rFonts w:ascii="Times New Roman" w:hAnsi="Times New Roman" w:cs="Times New Roman"/>
          <w:color w:val="1B1B1B"/>
          <w:sz w:val="24"/>
          <w:szCs w:val="24"/>
          <w:shd w:val="clear" w:color="auto" w:fill="FFFFFF"/>
        </w:rPr>
        <w:t>?</w:t>
      </w:r>
      <w:r w:rsidR="00BC6C7E">
        <w:rPr>
          <w:rFonts w:ascii="Times New Roman" w:hAnsi="Times New Roman" w:cs="Times New Roman"/>
          <w:color w:val="1B1B1B"/>
          <w:sz w:val="24"/>
          <w:szCs w:val="24"/>
          <w:shd w:val="clear" w:color="auto" w:fill="FFFFFF"/>
        </w:rPr>
        <w:t>”</w:t>
      </w:r>
      <w:r w:rsidR="0026163C">
        <w:rPr>
          <w:rFonts w:ascii="Times New Roman" w:hAnsi="Times New Roman" w:cs="Times New Roman"/>
          <w:color w:val="1B1B1B"/>
          <w:sz w:val="24"/>
          <w:szCs w:val="24"/>
          <w:shd w:val="clear" w:color="auto" w:fill="FFFFFF"/>
        </w:rPr>
        <w:t xml:space="preserve"> You were selected as a potential participant due to your knowledge in economy development particularly that of Saudi Arabia and China. </w:t>
      </w:r>
      <w:r w:rsidR="00A33FAF">
        <w:rPr>
          <w:rFonts w:ascii="Times New Roman" w:hAnsi="Times New Roman" w:cs="Times New Roman"/>
          <w:color w:val="1B1B1B"/>
          <w:sz w:val="24"/>
          <w:szCs w:val="24"/>
          <w:shd w:val="clear" w:color="auto" w:fill="FFFFFF"/>
        </w:rPr>
        <w:t xml:space="preserve">Kindly revisit the form and feel free to ask any questions that you would wish prior to responding to the invitation. </w:t>
      </w:r>
    </w:p>
    <w:p w:rsidR="00FA3E09" w:rsidRPr="001046B9" w:rsidRDefault="00FA3E09" w:rsidP="00B503B0">
      <w:pPr>
        <w:spacing w:line="480" w:lineRule="auto"/>
        <w:rPr>
          <w:rFonts w:ascii="Times New Roman" w:hAnsi="Times New Roman" w:cs="Times New Roman"/>
          <w:b/>
          <w:color w:val="1B1B1B"/>
          <w:sz w:val="24"/>
          <w:szCs w:val="24"/>
          <w:shd w:val="clear" w:color="auto" w:fill="FFFFFF"/>
        </w:rPr>
      </w:pPr>
      <w:r w:rsidRPr="001046B9">
        <w:rPr>
          <w:rFonts w:ascii="Times New Roman" w:hAnsi="Times New Roman" w:cs="Times New Roman"/>
          <w:b/>
          <w:color w:val="1B1B1B"/>
          <w:sz w:val="24"/>
          <w:szCs w:val="24"/>
          <w:shd w:val="clear" w:color="auto" w:fill="FFFFFF"/>
        </w:rPr>
        <w:t>Background Information</w:t>
      </w:r>
    </w:p>
    <w:p w:rsidR="00FA3E09" w:rsidRDefault="00AA0432" w:rsidP="0057065A">
      <w:pPr>
        <w:jc w:val="both"/>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Development of Free Trade Zones is one way in which Saudi Arabia can attract foreign investors to invest in the country. Currently, Saudi Arabia has been focusing more o</w:t>
      </w:r>
      <w:r w:rsidR="007C627A">
        <w:rPr>
          <w:rFonts w:ascii="Times New Roman" w:hAnsi="Times New Roman" w:cs="Times New Roman"/>
          <w:color w:val="1B1B1B"/>
          <w:sz w:val="24"/>
          <w:szCs w:val="24"/>
          <w:shd w:val="clear" w:color="auto" w:fill="FFFFFF"/>
        </w:rPr>
        <w:t xml:space="preserve">n the development of megacities, but the truth is that these cities are more likely to attract only local investors as they do not address challenges that tend to hinder foreign investors from investing in the country. </w:t>
      </w:r>
      <w:r w:rsidR="00986E41">
        <w:rPr>
          <w:rFonts w:ascii="Times New Roman" w:hAnsi="Times New Roman" w:cs="Times New Roman"/>
          <w:color w:val="1B1B1B"/>
          <w:sz w:val="24"/>
          <w:szCs w:val="24"/>
          <w:shd w:val="clear" w:color="auto" w:fill="FFFFFF"/>
        </w:rPr>
        <w:t xml:space="preserve">Moreover, there is little research done on how the country can benefit from Free Trade Zones and, therefore, this research strives to fill this gap by conducting an in-depth research. Ultimately, the overall objective is to contribute to the body of research on how countries can use Free Trade Zones to develop their economies. </w:t>
      </w:r>
    </w:p>
    <w:p w:rsidR="0069551F" w:rsidRPr="00B409F5" w:rsidRDefault="0069551F" w:rsidP="0069551F">
      <w:pPr>
        <w:jc w:val="both"/>
        <w:rPr>
          <w:rFonts w:ascii="Times New Roman" w:hAnsi="Times New Roman"/>
          <w:b/>
          <w:sz w:val="24"/>
          <w:szCs w:val="24"/>
        </w:rPr>
      </w:pPr>
      <w:r w:rsidRPr="00B409F5">
        <w:rPr>
          <w:rFonts w:ascii="Times New Roman" w:hAnsi="Times New Roman"/>
          <w:b/>
          <w:sz w:val="24"/>
          <w:szCs w:val="24"/>
        </w:rPr>
        <w:t>Reimbursement</w:t>
      </w:r>
    </w:p>
    <w:p w:rsidR="0069551F" w:rsidRPr="00BD1559" w:rsidRDefault="0069551F" w:rsidP="0069551F">
      <w:pPr>
        <w:jc w:val="both"/>
        <w:rPr>
          <w:rFonts w:ascii="Times New Roman" w:hAnsi="Times New Roman"/>
          <w:sz w:val="24"/>
          <w:szCs w:val="24"/>
        </w:rPr>
      </w:pPr>
      <w:r>
        <w:rPr>
          <w:rFonts w:ascii="Times New Roman" w:hAnsi="Times New Roman"/>
          <w:sz w:val="24"/>
          <w:szCs w:val="24"/>
        </w:rPr>
        <w:t>This is a voluntary study and there is no compensation determined.</w:t>
      </w:r>
    </w:p>
    <w:p w:rsidR="00A61DAC" w:rsidRPr="00B409F5" w:rsidRDefault="00A61DAC" w:rsidP="00A61DAC">
      <w:pPr>
        <w:jc w:val="both"/>
        <w:rPr>
          <w:rFonts w:ascii="Times New Roman" w:hAnsi="Times New Roman"/>
          <w:b/>
          <w:sz w:val="24"/>
          <w:szCs w:val="24"/>
        </w:rPr>
      </w:pPr>
      <w:r w:rsidRPr="00B409F5">
        <w:rPr>
          <w:rFonts w:ascii="Times New Roman" w:hAnsi="Times New Roman"/>
          <w:b/>
          <w:sz w:val="24"/>
          <w:szCs w:val="24"/>
        </w:rPr>
        <w:t>Statement of Consent</w:t>
      </w:r>
    </w:p>
    <w:p w:rsidR="00A61DAC" w:rsidRPr="00BD1559" w:rsidRDefault="00A61DAC" w:rsidP="00A61DAC">
      <w:pPr>
        <w:jc w:val="both"/>
        <w:rPr>
          <w:rFonts w:ascii="Times New Roman" w:hAnsi="Times New Roman"/>
          <w:sz w:val="24"/>
          <w:szCs w:val="24"/>
        </w:rPr>
      </w:pPr>
      <w:r w:rsidRPr="00BD1559">
        <w:rPr>
          <w:rFonts w:ascii="Times New Roman" w:hAnsi="Times New Roman"/>
          <w:sz w:val="24"/>
          <w:szCs w:val="24"/>
        </w:rPr>
        <w:t xml:space="preserve">I have read the above </w:t>
      </w:r>
      <w:r w:rsidR="0020540E">
        <w:rPr>
          <w:rFonts w:ascii="Times New Roman" w:hAnsi="Times New Roman"/>
          <w:sz w:val="24"/>
          <w:szCs w:val="24"/>
        </w:rPr>
        <w:t xml:space="preserve">background </w:t>
      </w:r>
      <w:r w:rsidRPr="00BD1559">
        <w:rPr>
          <w:rFonts w:ascii="Times New Roman" w:hAnsi="Times New Roman"/>
          <w:sz w:val="24"/>
          <w:szCs w:val="24"/>
        </w:rPr>
        <w:t xml:space="preserve">information and I </w:t>
      </w:r>
      <w:r>
        <w:rPr>
          <w:rFonts w:ascii="Times New Roman" w:hAnsi="Times New Roman"/>
          <w:sz w:val="24"/>
          <w:szCs w:val="24"/>
        </w:rPr>
        <w:t>agree to be</w:t>
      </w:r>
      <w:r w:rsidRPr="00BD1559">
        <w:rPr>
          <w:rFonts w:ascii="Times New Roman" w:hAnsi="Times New Roman"/>
          <w:sz w:val="24"/>
          <w:szCs w:val="24"/>
        </w:rPr>
        <w:t xml:space="preserve"> involved in the research.</w:t>
      </w:r>
      <w:r>
        <w:rPr>
          <w:rFonts w:ascii="Times New Roman" w:hAnsi="Times New Roman"/>
          <w:sz w:val="24"/>
          <w:szCs w:val="24"/>
        </w:rPr>
        <w:t xml:space="preserve"> </w:t>
      </w:r>
      <w:r w:rsidRPr="00BD1559">
        <w:rPr>
          <w:rFonts w:ascii="Times New Roman" w:hAnsi="Times New Roman"/>
          <w:sz w:val="24"/>
          <w:szCs w:val="24"/>
        </w:rPr>
        <w:t xml:space="preserve"> </w:t>
      </w:r>
      <w:r>
        <w:rPr>
          <w:rFonts w:ascii="Times New Roman" w:hAnsi="Times New Roman"/>
          <w:sz w:val="24"/>
          <w:szCs w:val="24"/>
        </w:rPr>
        <w:t>I have asked the researcher any questions that I had and the researcher has satisfactorily answered the questions, prompting my participation in this study.</w:t>
      </w:r>
    </w:p>
    <w:p w:rsidR="00A61DAC" w:rsidRDefault="00A61DAC" w:rsidP="00A61DAC">
      <w:pPr>
        <w:jc w:val="both"/>
        <w:rPr>
          <w:rFonts w:ascii="Times New Roman" w:hAnsi="Times New Roman"/>
          <w:sz w:val="24"/>
          <w:szCs w:val="24"/>
        </w:rPr>
      </w:pPr>
    </w:p>
    <w:p w:rsidR="00A61DAC" w:rsidRPr="00BD1559" w:rsidRDefault="00A61DAC" w:rsidP="00A61DAC">
      <w:pPr>
        <w:jc w:val="both"/>
        <w:rPr>
          <w:rFonts w:ascii="Times New Roman" w:hAnsi="Times New Roman"/>
          <w:sz w:val="24"/>
          <w:szCs w:val="24"/>
        </w:rPr>
      </w:pPr>
      <w:r w:rsidRPr="00BD1559">
        <w:rPr>
          <w:rFonts w:ascii="Times New Roman" w:hAnsi="Times New Roman"/>
          <w:sz w:val="24"/>
          <w:szCs w:val="24"/>
        </w:rPr>
        <w:t>Name of the Participant ………………………………………………….</w:t>
      </w:r>
    </w:p>
    <w:p w:rsidR="00A61DAC" w:rsidRPr="00BD1559" w:rsidRDefault="00A61DAC" w:rsidP="00A61DAC">
      <w:pPr>
        <w:jc w:val="both"/>
        <w:rPr>
          <w:rFonts w:ascii="Times New Roman" w:hAnsi="Times New Roman"/>
          <w:sz w:val="24"/>
          <w:szCs w:val="24"/>
        </w:rPr>
      </w:pPr>
      <w:r w:rsidRPr="00BD1559">
        <w:rPr>
          <w:rFonts w:ascii="Times New Roman" w:hAnsi="Times New Roman"/>
          <w:sz w:val="24"/>
          <w:szCs w:val="24"/>
        </w:rPr>
        <w:t>Consent Date …………………………………………………………….</w:t>
      </w:r>
    </w:p>
    <w:p w:rsidR="00A61DAC" w:rsidRPr="00BD1559" w:rsidRDefault="00A61DAC" w:rsidP="00A61DAC">
      <w:pPr>
        <w:jc w:val="both"/>
        <w:rPr>
          <w:rFonts w:ascii="Times New Roman" w:hAnsi="Times New Roman"/>
          <w:sz w:val="24"/>
          <w:szCs w:val="24"/>
        </w:rPr>
      </w:pPr>
      <w:r w:rsidRPr="00BD1559">
        <w:rPr>
          <w:rFonts w:ascii="Times New Roman" w:hAnsi="Times New Roman"/>
          <w:sz w:val="24"/>
          <w:szCs w:val="24"/>
        </w:rPr>
        <w:t>Participants Signature …………………………………………………….</w:t>
      </w:r>
    </w:p>
    <w:p w:rsidR="00A61DAC" w:rsidRPr="001E1D39" w:rsidRDefault="00A61DAC" w:rsidP="00A61DAC">
      <w:pPr>
        <w:jc w:val="both"/>
        <w:rPr>
          <w:rFonts w:ascii="Times New Roman" w:hAnsi="Times New Roman"/>
          <w:sz w:val="24"/>
          <w:szCs w:val="24"/>
        </w:rPr>
      </w:pPr>
      <w:r w:rsidRPr="00BD1559">
        <w:rPr>
          <w:rFonts w:ascii="Times New Roman" w:hAnsi="Times New Roman"/>
          <w:sz w:val="24"/>
          <w:szCs w:val="24"/>
        </w:rPr>
        <w:t>Researcher’s Signature……………………………………………………</w:t>
      </w:r>
    </w:p>
    <w:p w:rsidR="00A61DAC" w:rsidRPr="00B503B0" w:rsidRDefault="00A61DAC" w:rsidP="00B503B0">
      <w:pPr>
        <w:spacing w:line="480" w:lineRule="auto"/>
        <w:rPr>
          <w:rFonts w:ascii="Times New Roman" w:hAnsi="Times New Roman" w:cs="Times New Roman"/>
          <w:color w:val="1B1B1B"/>
          <w:sz w:val="24"/>
          <w:szCs w:val="24"/>
          <w:shd w:val="clear" w:color="auto" w:fill="FFFFFF"/>
        </w:rPr>
      </w:pPr>
    </w:p>
    <w:sectPr w:rsidR="00A61DAC" w:rsidRPr="00B503B0" w:rsidSect="0022067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2068" w:rsidRDefault="008D2068" w:rsidP="0022067A">
      <w:pPr>
        <w:spacing w:after="0" w:line="240" w:lineRule="auto"/>
      </w:pPr>
      <w:r>
        <w:separator/>
      </w:r>
    </w:p>
  </w:endnote>
  <w:endnote w:type="continuationSeparator" w:id="1">
    <w:p w:rsidR="008D2068" w:rsidRDefault="008D2068" w:rsidP="0022067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2068" w:rsidRDefault="008D2068" w:rsidP="0022067A">
      <w:pPr>
        <w:spacing w:after="0" w:line="240" w:lineRule="auto"/>
      </w:pPr>
      <w:r>
        <w:separator/>
      </w:r>
    </w:p>
  </w:footnote>
  <w:footnote w:type="continuationSeparator" w:id="1">
    <w:p w:rsidR="008D2068" w:rsidRDefault="008D2068" w:rsidP="0022067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635" w:rsidRPr="007F2635" w:rsidRDefault="00DF6DDC" w:rsidP="007F2635">
    <w:pPr>
      <w:pStyle w:val="Header"/>
      <w:jc w:val="right"/>
      <w:rPr>
        <w:rFonts w:ascii="Times New Roman" w:hAnsi="Times New Roman" w:cs="Times New Roman"/>
        <w:sz w:val="24"/>
        <w:szCs w:val="24"/>
      </w:rPr>
    </w:pPr>
    <w:r w:rsidRPr="007F2635">
      <w:rPr>
        <w:rFonts w:ascii="Times New Roman" w:hAnsi="Times New Roman" w:cs="Times New Roman"/>
        <w:sz w:val="24"/>
        <w:szCs w:val="24"/>
      </w:rPr>
      <w:fldChar w:fldCharType="begin"/>
    </w:r>
    <w:r w:rsidR="007F2635" w:rsidRPr="007F2635">
      <w:rPr>
        <w:rFonts w:ascii="Times New Roman" w:hAnsi="Times New Roman" w:cs="Times New Roman"/>
        <w:sz w:val="24"/>
        <w:szCs w:val="24"/>
      </w:rPr>
      <w:instrText xml:space="preserve"> PAGE   \* MERGEFORMAT </w:instrText>
    </w:r>
    <w:r w:rsidRPr="007F2635">
      <w:rPr>
        <w:rFonts w:ascii="Times New Roman" w:hAnsi="Times New Roman" w:cs="Times New Roman"/>
        <w:sz w:val="24"/>
        <w:szCs w:val="24"/>
      </w:rPr>
      <w:fldChar w:fldCharType="separate"/>
    </w:r>
    <w:r w:rsidR="00541FFF">
      <w:rPr>
        <w:rFonts w:ascii="Times New Roman" w:hAnsi="Times New Roman" w:cs="Times New Roman"/>
        <w:noProof/>
        <w:sz w:val="24"/>
        <w:szCs w:val="24"/>
      </w:rPr>
      <w:t>2</w:t>
    </w:r>
    <w:r w:rsidRPr="007F2635">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67A" w:rsidRPr="0022067A" w:rsidRDefault="0022067A">
    <w:pPr>
      <w:pStyle w:val="Header"/>
      <w:rPr>
        <w:rFonts w:ascii="Times New Roman" w:hAnsi="Times New Roman" w:cs="Times New Roman"/>
      </w:rPr>
    </w:pPr>
    <w:r w:rsidRPr="0022067A">
      <w:rPr>
        <w:rFonts w:ascii="Times New Roman" w:hAnsi="Times New Roman" w:cs="Times New Roman"/>
      </w:rPr>
      <w:t>Running Head: ESTABLISHMENT OF FREE TRADE ZONES IN SAUDI ARABIA</w:t>
    </w:r>
    <w:r w:rsidRPr="0022067A">
      <w:rPr>
        <w:rFonts w:ascii="Times New Roman" w:hAnsi="Times New Roman" w:cs="Times New Roman"/>
      </w:rPr>
      <w:tab/>
    </w:r>
    <w:r w:rsidR="00DF6DDC" w:rsidRPr="0022067A">
      <w:rPr>
        <w:rFonts w:ascii="Times New Roman" w:hAnsi="Times New Roman" w:cs="Times New Roman"/>
      </w:rPr>
      <w:fldChar w:fldCharType="begin"/>
    </w:r>
    <w:r w:rsidRPr="0022067A">
      <w:rPr>
        <w:rFonts w:ascii="Times New Roman" w:hAnsi="Times New Roman" w:cs="Times New Roman"/>
      </w:rPr>
      <w:instrText xml:space="preserve"> PAGE   \* MERGEFORMAT </w:instrText>
    </w:r>
    <w:r w:rsidR="00DF6DDC" w:rsidRPr="0022067A">
      <w:rPr>
        <w:rFonts w:ascii="Times New Roman" w:hAnsi="Times New Roman" w:cs="Times New Roman"/>
      </w:rPr>
      <w:fldChar w:fldCharType="separate"/>
    </w:r>
    <w:r w:rsidR="00541FFF">
      <w:rPr>
        <w:rFonts w:ascii="Times New Roman" w:hAnsi="Times New Roman" w:cs="Times New Roman"/>
        <w:noProof/>
      </w:rPr>
      <w:t>1</w:t>
    </w:r>
    <w:r w:rsidR="00DF6DDC" w:rsidRPr="0022067A">
      <w:rPr>
        <w:rFonts w:ascii="Times New Roman" w:hAnsi="Times New Roman" w:cs="Times New Roman"/>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56A71"/>
    <w:multiLevelType w:val="hybridMultilevel"/>
    <w:tmpl w:val="5A0CD6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132CEB"/>
    <w:multiLevelType w:val="hybridMultilevel"/>
    <w:tmpl w:val="D6E479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E8B448F"/>
    <w:multiLevelType w:val="hybridMultilevel"/>
    <w:tmpl w:val="A4F032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4CE0FF9"/>
    <w:multiLevelType w:val="hybridMultilevel"/>
    <w:tmpl w:val="F08A5E72"/>
    <w:lvl w:ilvl="0" w:tplc="C3D07E3E">
      <w:start w:val="1"/>
      <w:numFmt w:val="lowerLetter"/>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5660F03"/>
    <w:multiLevelType w:val="hybridMultilevel"/>
    <w:tmpl w:val="F4BA3980"/>
    <w:lvl w:ilvl="0" w:tplc="FDF4FDD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E2030E7"/>
    <w:multiLevelType w:val="hybridMultilevel"/>
    <w:tmpl w:val="9D2E99E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4"/>
  </w:num>
  <w:num w:numId="4">
    <w:abstractNumId w:val="5"/>
  </w:num>
  <w:num w:numId="5">
    <w:abstractNumId w:val="0"/>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24E26"/>
    <w:rsid w:val="000008B0"/>
    <w:rsid w:val="00000DD2"/>
    <w:rsid w:val="00005CCA"/>
    <w:rsid w:val="0001339A"/>
    <w:rsid w:val="00014285"/>
    <w:rsid w:val="00016D37"/>
    <w:rsid w:val="00021785"/>
    <w:rsid w:val="00022FEB"/>
    <w:rsid w:val="00024DB9"/>
    <w:rsid w:val="000317F0"/>
    <w:rsid w:val="000367AD"/>
    <w:rsid w:val="000375C9"/>
    <w:rsid w:val="000451CA"/>
    <w:rsid w:val="00047A5F"/>
    <w:rsid w:val="00050C11"/>
    <w:rsid w:val="00052342"/>
    <w:rsid w:val="00053057"/>
    <w:rsid w:val="000556B5"/>
    <w:rsid w:val="000560EB"/>
    <w:rsid w:val="00056240"/>
    <w:rsid w:val="000564F2"/>
    <w:rsid w:val="000615FF"/>
    <w:rsid w:val="000621B2"/>
    <w:rsid w:val="0006344B"/>
    <w:rsid w:val="00075698"/>
    <w:rsid w:val="000818EB"/>
    <w:rsid w:val="00083532"/>
    <w:rsid w:val="00090C7E"/>
    <w:rsid w:val="00093AA8"/>
    <w:rsid w:val="0009425C"/>
    <w:rsid w:val="00097C5D"/>
    <w:rsid w:val="000A124B"/>
    <w:rsid w:val="000A1ACE"/>
    <w:rsid w:val="000A3790"/>
    <w:rsid w:val="000A3CBA"/>
    <w:rsid w:val="000A54CD"/>
    <w:rsid w:val="000A59C7"/>
    <w:rsid w:val="000A6409"/>
    <w:rsid w:val="000A64BE"/>
    <w:rsid w:val="000B08AC"/>
    <w:rsid w:val="000B3F69"/>
    <w:rsid w:val="000B6157"/>
    <w:rsid w:val="000B6762"/>
    <w:rsid w:val="000C0E6B"/>
    <w:rsid w:val="000C35B2"/>
    <w:rsid w:val="000C57E0"/>
    <w:rsid w:val="000C6652"/>
    <w:rsid w:val="000D445B"/>
    <w:rsid w:val="000D4746"/>
    <w:rsid w:val="000D6320"/>
    <w:rsid w:val="000D6F43"/>
    <w:rsid w:val="000D77BF"/>
    <w:rsid w:val="000E04A5"/>
    <w:rsid w:val="000E15C5"/>
    <w:rsid w:val="000E2F76"/>
    <w:rsid w:val="000E35C5"/>
    <w:rsid w:val="000E51EC"/>
    <w:rsid w:val="000F0889"/>
    <w:rsid w:val="000F18E2"/>
    <w:rsid w:val="000F3BBA"/>
    <w:rsid w:val="000F6320"/>
    <w:rsid w:val="001046B9"/>
    <w:rsid w:val="00107F8F"/>
    <w:rsid w:val="001119A7"/>
    <w:rsid w:val="0011259F"/>
    <w:rsid w:val="0011298D"/>
    <w:rsid w:val="0011341C"/>
    <w:rsid w:val="0011423F"/>
    <w:rsid w:val="00122F09"/>
    <w:rsid w:val="0012414D"/>
    <w:rsid w:val="0013070A"/>
    <w:rsid w:val="001321DE"/>
    <w:rsid w:val="00141276"/>
    <w:rsid w:val="0014210B"/>
    <w:rsid w:val="00142364"/>
    <w:rsid w:val="00142BF3"/>
    <w:rsid w:val="001470A9"/>
    <w:rsid w:val="001611CD"/>
    <w:rsid w:val="001614AD"/>
    <w:rsid w:val="0016214F"/>
    <w:rsid w:val="00163C7E"/>
    <w:rsid w:val="0016506D"/>
    <w:rsid w:val="001655C8"/>
    <w:rsid w:val="001671A2"/>
    <w:rsid w:val="00172F35"/>
    <w:rsid w:val="001756AC"/>
    <w:rsid w:val="00177B35"/>
    <w:rsid w:val="001837F4"/>
    <w:rsid w:val="001869FB"/>
    <w:rsid w:val="00186D4E"/>
    <w:rsid w:val="001A162D"/>
    <w:rsid w:val="001A26ED"/>
    <w:rsid w:val="001A35F0"/>
    <w:rsid w:val="001A4B1B"/>
    <w:rsid w:val="001A6407"/>
    <w:rsid w:val="001B0475"/>
    <w:rsid w:val="001B16CE"/>
    <w:rsid w:val="001B3AD2"/>
    <w:rsid w:val="001B3E67"/>
    <w:rsid w:val="001B5398"/>
    <w:rsid w:val="001B6FAC"/>
    <w:rsid w:val="001C00A0"/>
    <w:rsid w:val="001C0721"/>
    <w:rsid w:val="001D0B08"/>
    <w:rsid w:val="001D5E28"/>
    <w:rsid w:val="001E0564"/>
    <w:rsid w:val="001E3258"/>
    <w:rsid w:val="001E42A2"/>
    <w:rsid w:val="001E7AF2"/>
    <w:rsid w:val="001F15D6"/>
    <w:rsid w:val="0020021F"/>
    <w:rsid w:val="002020BA"/>
    <w:rsid w:val="0020540E"/>
    <w:rsid w:val="00207546"/>
    <w:rsid w:val="0021186F"/>
    <w:rsid w:val="0021197F"/>
    <w:rsid w:val="002119DF"/>
    <w:rsid w:val="00213258"/>
    <w:rsid w:val="002157A0"/>
    <w:rsid w:val="00216B88"/>
    <w:rsid w:val="0022067A"/>
    <w:rsid w:val="00220D2B"/>
    <w:rsid w:val="00220F46"/>
    <w:rsid w:val="00225C15"/>
    <w:rsid w:val="00226188"/>
    <w:rsid w:val="002278FD"/>
    <w:rsid w:val="00230524"/>
    <w:rsid w:val="002345E3"/>
    <w:rsid w:val="0023629F"/>
    <w:rsid w:val="00241A40"/>
    <w:rsid w:val="00250C2E"/>
    <w:rsid w:val="00253655"/>
    <w:rsid w:val="00257A0D"/>
    <w:rsid w:val="00260CE5"/>
    <w:rsid w:val="0026163C"/>
    <w:rsid w:val="00266053"/>
    <w:rsid w:val="002717F2"/>
    <w:rsid w:val="00274926"/>
    <w:rsid w:val="00276893"/>
    <w:rsid w:val="00280EBB"/>
    <w:rsid w:val="00282B06"/>
    <w:rsid w:val="00285836"/>
    <w:rsid w:val="002928DA"/>
    <w:rsid w:val="002931F2"/>
    <w:rsid w:val="002963F5"/>
    <w:rsid w:val="00296948"/>
    <w:rsid w:val="002A6B9F"/>
    <w:rsid w:val="002B2CFB"/>
    <w:rsid w:val="002B7822"/>
    <w:rsid w:val="002C236C"/>
    <w:rsid w:val="002D0643"/>
    <w:rsid w:val="002D1691"/>
    <w:rsid w:val="002D18D9"/>
    <w:rsid w:val="002D2437"/>
    <w:rsid w:val="002D5B9B"/>
    <w:rsid w:val="002D7171"/>
    <w:rsid w:val="002E5AFA"/>
    <w:rsid w:val="002F366A"/>
    <w:rsid w:val="002F4F52"/>
    <w:rsid w:val="00300A2F"/>
    <w:rsid w:val="00300BA0"/>
    <w:rsid w:val="003053F0"/>
    <w:rsid w:val="00305904"/>
    <w:rsid w:val="00310701"/>
    <w:rsid w:val="00312810"/>
    <w:rsid w:val="00312E73"/>
    <w:rsid w:val="0031586E"/>
    <w:rsid w:val="003164FA"/>
    <w:rsid w:val="00324FE9"/>
    <w:rsid w:val="0032653A"/>
    <w:rsid w:val="003272C8"/>
    <w:rsid w:val="00333227"/>
    <w:rsid w:val="0033627F"/>
    <w:rsid w:val="003466AA"/>
    <w:rsid w:val="00347C77"/>
    <w:rsid w:val="00362B38"/>
    <w:rsid w:val="0036452D"/>
    <w:rsid w:val="00364633"/>
    <w:rsid w:val="003675C9"/>
    <w:rsid w:val="00367B07"/>
    <w:rsid w:val="003708D1"/>
    <w:rsid w:val="00371680"/>
    <w:rsid w:val="00371EE8"/>
    <w:rsid w:val="00372B90"/>
    <w:rsid w:val="00374881"/>
    <w:rsid w:val="00375C1A"/>
    <w:rsid w:val="00377829"/>
    <w:rsid w:val="0038054B"/>
    <w:rsid w:val="00382195"/>
    <w:rsid w:val="00385F48"/>
    <w:rsid w:val="00392D74"/>
    <w:rsid w:val="0039590F"/>
    <w:rsid w:val="00396337"/>
    <w:rsid w:val="00397740"/>
    <w:rsid w:val="00397AD2"/>
    <w:rsid w:val="00397E51"/>
    <w:rsid w:val="003A0BF6"/>
    <w:rsid w:val="003A0E32"/>
    <w:rsid w:val="003A0FE7"/>
    <w:rsid w:val="003A128C"/>
    <w:rsid w:val="003A3ECD"/>
    <w:rsid w:val="003A41DB"/>
    <w:rsid w:val="003A7C00"/>
    <w:rsid w:val="003B3349"/>
    <w:rsid w:val="003B35E0"/>
    <w:rsid w:val="003B4A82"/>
    <w:rsid w:val="003B4BD5"/>
    <w:rsid w:val="003B7FC7"/>
    <w:rsid w:val="003C3C78"/>
    <w:rsid w:val="003C4AE1"/>
    <w:rsid w:val="003C7932"/>
    <w:rsid w:val="003D42A1"/>
    <w:rsid w:val="003D4B5E"/>
    <w:rsid w:val="003D61DB"/>
    <w:rsid w:val="003E5BC0"/>
    <w:rsid w:val="003E6FC1"/>
    <w:rsid w:val="003F0738"/>
    <w:rsid w:val="003F0F02"/>
    <w:rsid w:val="003F2228"/>
    <w:rsid w:val="00401421"/>
    <w:rsid w:val="0040347F"/>
    <w:rsid w:val="00403EED"/>
    <w:rsid w:val="00404D2C"/>
    <w:rsid w:val="00405FF0"/>
    <w:rsid w:val="00407522"/>
    <w:rsid w:val="00407955"/>
    <w:rsid w:val="00411A8B"/>
    <w:rsid w:val="004154C6"/>
    <w:rsid w:val="00415DA8"/>
    <w:rsid w:val="00416E22"/>
    <w:rsid w:val="004210ED"/>
    <w:rsid w:val="00422239"/>
    <w:rsid w:val="004246EB"/>
    <w:rsid w:val="00424A3E"/>
    <w:rsid w:val="00425BBE"/>
    <w:rsid w:val="00431022"/>
    <w:rsid w:val="004317D2"/>
    <w:rsid w:val="004328B1"/>
    <w:rsid w:val="004416DD"/>
    <w:rsid w:val="00446412"/>
    <w:rsid w:val="0045005F"/>
    <w:rsid w:val="00451CF5"/>
    <w:rsid w:val="004525C2"/>
    <w:rsid w:val="0046044D"/>
    <w:rsid w:val="004609AF"/>
    <w:rsid w:val="00461C92"/>
    <w:rsid w:val="00465C56"/>
    <w:rsid w:val="00465F6A"/>
    <w:rsid w:val="004709F9"/>
    <w:rsid w:val="0047119C"/>
    <w:rsid w:val="004739C5"/>
    <w:rsid w:val="004758CB"/>
    <w:rsid w:val="00477817"/>
    <w:rsid w:val="00477B5C"/>
    <w:rsid w:val="004805C0"/>
    <w:rsid w:val="0048123B"/>
    <w:rsid w:val="004833E5"/>
    <w:rsid w:val="004840BA"/>
    <w:rsid w:val="00484AD4"/>
    <w:rsid w:val="00485162"/>
    <w:rsid w:val="00487299"/>
    <w:rsid w:val="00487A84"/>
    <w:rsid w:val="00491B61"/>
    <w:rsid w:val="0049607A"/>
    <w:rsid w:val="00496F63"/>
    <w:rsid w:val="0049772D"/>
    <w:rsid w:val="004A03F2"/>
    <w:rsid w:val="004A04AC"/>
    <w:rsid w:val="004A0DB5"/>
    <w:rsid w:val="004A1497"/>
    <w:rsid w:val="004A601F"/>
    <w:rsid w:val="004B19DF"/>
    <w:rsid w:val="004B3F17"/>
    <w:rsid w:val="004B43B2"/>
    <w:rsid w:val="004B50F9"/>
    <w:rsid w:val="004B648E"/>
    <w:rsid w:val="004B6D60"/>
    <w:rsid w:val="004B6FAC"/>
    <w:rsid w:val="004B7B7A"/>
    <w:rsid w:val="004C209C"/>
    <w:rsid w:val="004C5042"/>
    <w:rsid w:val="004D1042"/>
    <w:rsid w:val="004D2093"/>
    <w:rsid w:val="004D58D3"/>
    <w:rsid w:val="004E45F2"/>
    <w:rsid w:val="004E4CF7"/>
    <w:rsid w:val="004E5362"/>
    <w:rsid w:val="004F4A48"/>
    <w:rsid w:val="004F57A3"/>
    <w:rsid w:val="00500AEF"/>
    <w:rsid w:val="005040D4"/>
    <w:rsid w:val="00504966"/>
    <w:rsid w:val="00505336"/>
    <w:rsid w:val="005112E4"/>
    <w:rsid w:val="0051221E"/>
    <w:rsid w:val="00513AF4"/>
    <w:rsid w:val="00513DBB"/>
    <w:rsid w:val="00514C0C"/>
    <w:rsid w:val="00521079"/>
    <w:rsid w:val="00522F54"/>
    <w:rsid w:val="00523966"/>
    <w:rsid w:val="0052606D"/>
    <w:rsid w:val="00526980"/>
    <w:rsid w:val="0053169A"/>
    <w:rsid w:val="00535BE4"/>
    <w:rsid w:val="00536FBA"/>
    <w:rsid w:val="0054175D"/>
    <w:rsid w:val="00541FFF"/>
    <w:rsid w:val="005527B2"/>
    <w:rsid w:val="0055539E"/>
    <w:rsid w:val="00555ADC"/>
    <w:rsid w:val="00560BE3"/>
    <w:rsid w:val="0056274D"/>
    <w:rsid w:val="005627D4"/>
    <w:rsid w:val="00563F85"/>
    <w:rsid w:val="005653C4"/>
    <w:rsid w:val="00565B5D"/>
    <w:rsid w:val="005670D0"/>
    <w:rsid w:val="005677F0"/>
    <w:rsid w:val="0057065A"/>
    <w:rsid w:val="005733BC"/>
    <w:rsid w:val="00573FD5"/>
    <w:rsid w:val="005777C6"/>
    <w:rsid w:val="0058525A"/>
    <w:rsid w:val="00593F15"/>
    <w:rsid w:val="005950CF"/>
    <w:rsid w:val="005960E6"/>
    <w:rsid w:val="00596CB1"/>
    <w:rsid w:val="00596E7F"/>
    <w:rsid w:val="005A1B54"/>
    <w:rsid w:val="005A7DFC"/>
    <w:rsid w:val="005B0ADD"/>
    <w:rsid w:val="005B0E65"/>
    <w:rsid w:val="005B264F"/>
    <w:rsid w:val="005B46EE"/>
    <w:rsid w:val="005B6849"/>
    <w:rsid w:val="005B6927"/>
    <w:rsid w:val="005B6BD1"/>
    <w:rsid w:val="005C0EBD"/>
    <w:rsid w:val="005C3ECB"/>
    <w:rsid w:val="005C45F7"/>
    <w:rsid w:val="005C4E0D"/>
    <w:rsid w:val="005C5CB0"/>
    <w:rsid w:val="005D0898"/>
    <w:rsid w:val="005D0B5B"/>
    <w:rsid w:val="005D163F"/>
    <w:rsid w:val="005D6457"/>
    <w:rsid w:val="005E0CDB"/>
    <w:rsid w:val="005E195F"/>
    <w:rsid w:val="005E4D4B"/>
    <w:rsid w:val="005E4E5D"/>
    <w:rsid w:val="005E6D1F"/>
    <w:rsid w:val="005F2C91"/>
    <w:rsid w:val="005F2ED7"/>
    <w:rsid w:val="0060066C"/>
    <w:rsid w:val="00601794"/>
    <w:rsid w:val="00601854"/>
    <w:rsid w:val="0060635D"/>
    <w:rsid w:val="006069FD"/>
    <w:rsid w:val="00607BAA"/>
    <w:rsid w:val="00610927"/>
    <w:rsid w:val="0061263E"/>
    <w:rsid w:val="0061436D"/>
    <w:rsid w:val="00614D4F"/>
    <w:rsid w:val="006177A6"/>
    <w:rsid w:val="00623450"/>
    <w:rsid w:val="006246DA"/>
    <w:rsid w:val="006271E8"/>
    <w:rsid w:val="00635ED9"/>
    <w:rsid w:val="00636902"/>
    <w:rsid w:val="00640701"/>
    <w:rsid w:val="00642E3E"/>
    <w:rsid w:val="00644640"/>
    <w:rsid w:val="00644E20"/>
    <w:rsid w:val="006453DE"/>
    <w:rsid w:val="00645B51"/>
    <w:rsid w:val="00646770"/>
    <w:rsid w:val="00647D2B"/>
    <w:rsid w:val="00650625"/>
    <w:rsid w:val="006506D9"/>
    <w:rsid w:val="00652E88"/>
    <w:rsid w:val="00663ADB"/>
    <w:rsid w:val="00665B7D"/>
    <w:rsid w:val="00667038"/>
    <w:rsid w:val="00683443"/>
    <w:rsid w:val="00684025"/>
    <w:rsid w:val="00684BAA"/>
    <w:rsid w:val="0068693D"/>
    <w:rsid w:val="00687B48"/>
    <w:rsid w:val="006909AD"/>
    <w:rsid w:val="00692182"/>
    <w:rsid w:val="006934EF"/>
    <w:rsid w:val="00693A21"/>
    <w:rsid w:val="0069551F"/>
    <w:rsid w:val="00695D26"/>
    <w:rsid w:val="00696DF7"/>
    <w:rsid w:val="00697E47"/>
    <w:rsid w:val="006A0E33"/>
    <w:rsid w:val="006A6341"/>
    <w:rsid w:val="006A7ED4"/>
    <w:rsid w:val="006B3019"/>
    <w:rsid w:val="006B57AC"/>
    <w:rsid w:val="006B6009"/>
    <w:rsid w:val="006B72AB"/>
    <w:rsid w:val="006C4C1E"/>
    <w:rsid w:val="006C56B7"/>
    <w:rsid w:val="006D1D58"/>
    <w:rsid w:val="006D79CF"/>
    <w:rsid w:val="006E5283"/>
    <w:rsid w:val="006F1AFF"/>
    <w:rsid w:val="006F52AB"/>
    <w:rsid w:val="006F56C9"/>
    <w:rsid w:val="006F6EE5"/>
    <w:rsid w:val="00700B03"/>
    <w:rsid w:val="00710E6A"/>
    <w:rsid w:val="007112E0"/>
    <w:rsid w:val="0071601E"/>
    <w:rsid w:val="0072057F"/>
    <w:rsid w:val="00727336"/>
    <w:rsid w:val="00731013"/>
    <w:rsid w:val="00732D15"/>
    <w:rsid w:val="007375CF"/>
    <w:rsid w:val="00744061"/>
    <w:rsid w:val="0074505C"/>
    <w:rsid w:val="00747A51"/>
    <w:rsid w:val="00750EC4"/>
    <w:rsid w:val="00751E7E"/>
    <w:rsid w:val="007536A1"/>
    <w:rsid w:val="0075497F"/>
    <w:rsid w:val="00754EFF"/>
    <w:rsid w:val="007561FE"/>
    <w:rsid w:val="0075628A"/>
    <w:rsid w:val="00756F70"/>
    <w:rsid w:val="00760E4F"/>
    <w:rsid w:val="00762892"/>
    <w:rsid w:val="00763167"/>
    <w:rsid w:val="007632DF"/>
    <w:rsid w:val="00764727"/>
    <w:rsid w:val="007650DB"/>
    <w:rsid w:val="0076660D"/>
    <w:rsid w:val="00770C05"/>
    <w:rsid w:val="00774253"/>
    <w:rsid w:val="00774BFE"/>
    <w:rsid w:val="007750EC"/>
    <w:rsid w:val="007773FA"/>
    <w:rsid w:val="00781E92"/>
    <w:rsid w:val="00781F99"/>
    <w:rsid w:val="00785DAD"/>
    <w:rsid w:val="00791B12"/>
    <w:rsid w:val="00795248"/>
    <w:rsid w:val="007A1DE0"/>
    <w:rsid w:val="007A3482"/>
    <w:rsid w:val="007A355A"/>
    <w:rsid w:val="007A5734"/>
    <w:rsid w:val="007B0A29"/>
    <w:rsid w:val="007B614A"/>
    <w:rsid w:val="007B6998"/>
    <w:rsid w:val="007C3FE3"/>
    <w:rsid w:val="007C447B"/>
    <w:rsid w:val="007C627A"/>
    <w:rsid w:val="007C64EE"/>
    <w:rsid w:val="007D0934"/>
    <w:rsid w:val="007D2281"/>
    <w:rsid w:val="007D3C91"/>
    <w:rsid w:val="007D4A45"/>
    <w:rsid w:val="007D4CC9"/>
    <w:rsid w:val="007D7419"/>
    <w:rsid w:val="007E0A5D"/>
    <w:rsid w:val="007E584B"/>
    <w:rsid w:val="007F02B9"/>
    <w:rsid w:val="007F2635"/>
    <w:rsid w:val="007F3F4A"/>
    <w:rsid w:val="007F4856"/>
    <w:rsid w:val="007F55FE"/>
    <w:rsid w:val="00800EE8"/>
    <w:rsid w:val="008042DC"/>
    <w:rsid w:val="00805457"/>
    <w:rsid w:val="0080580C"/>
    <w:rsid w:val="0081230D"/>
    <w:rsid w:val="00813E8D"/>
    <w:rsid w:val="0081417D"/>
    <w:rsid w:val="00816244"/>
    <w:rsid w:val="0081762A"/>
    <w:rsid w:val="00821D18"/>
    <w:rsid w:val="00823B73"/>
    <w:rsid w:val="00824243"/>
    <w:rsid w:val="00825D04"/>
    <w:rsid w:val="00826626"/>
    <w:rsid w:val="00827CD2"/>
    <w:rsid w:val="008306FE"/>
    <w:rsid w:val="00832119"/>
    <w:rsid w:val="00832F3E"/>
    <w:rsid w:val="00835CFF"/>
    <w:rsid w:val="008441F4"/>
    <w:rsid w:val="008478AC"/>
    <w:rsid w:val="00847AE6"/>
    <w:rsid w:val="00855023"/>
    <w:rsid w:val="00865228"/>
    <w:rsid w:val="0087051D"/>
    <w:rsid w:val="008712A9"/>
    <w:rsid w:val="008756B2"/>
    <w:rsid w:val="00876773"/>
    <w:rsid w:val="0087781D"/>
    <w:rsid w:val="00880810"/>
    <w:rsid w:val="008906CE"/>
    <w:rsid w:val="00893671"/>
    <w:rsid w:val="008A0F1A"/>
    <w:rsid w:val="008A1EC4"/>
    <w:rsid w:val="008B07CE"/>
    <w:rsid w:val="008B1A74"/>
    <w:rsid w:val="008B2538"/>
    <w:rsid w:val="008B454B"/>
    <w:rsid w:val="008B724E"/>
    <w:rsid w:val="008B7FC8"/>
    <w:rsid w:val="008C3EBC"/>
    <w:rsid w:val="008C5CA1"/>
    <w:rsid w:val="008D17D4"/>
    <w:rsid w:val="008D2068"/>
    <w:rsid w:val="008D31DF"/>
    <w:rsid w:val="008E516C"/>
    <w:rsid w:val="008E61A3"/>
    <w:rsid w:val="008F0FC9"/>
    <w:rsid w:val="008F3898"/>
    <w:rsid w:val="008F3A44"/>
    <w:rsid w:val="008F448D"/>
    <w:rsid w:val="009069CB"/>
    <w:rsid w:val="00925EF8"/>
    <w:rsid w:val="00926720"/>
    <w:rsid w:val="00935177"/>
    <w:rsid w:val="0093567A"/>
    <w:rsid w:val="009362AC"/>
    <w:rsid w:val="0093729F"/>
    <w:rsid w:val="0094336B"/>
    <w:rsid w:val="00945558"/>
    <w:rsid w:val="00945E75"/>
    <w:rsid w:val="00947279"/>
    <w:rsid w:val="009505C7"/>
    <w:rsid w:val="00950992"/>
    <w:rsid w:val="00951022"/>
    <w:rsid w:val="0095217D"/>
    <w:rsid w:val="009548F8"/>
    <w:rsid w:val="00960A1D"/>
    <w:rsid w:val="009636FF"/>
    <w:rsid w:val="009643D4"/>
    <w:rsid w:val="009644DB"/>
    <w:rsid w:val="0096656C"/>
    <w:rsid w:val="0096733A"/>
    <w:rsid w:val="0097180F"/>
    <w:rsid w:val="00971910"/>
    <w:rsid w:val="00973090"/>
    <w:rsid w:val="009733A8"/>
    <w:rsid w:val="009758EB"/>
    <w:rsid w:val="0097671E"/>
    <w:rsid w:val="00980E3F"/>
    <w:rsid w:val="00980E79"/>
    <w:rsid w:val="00985163"/>
    <w:rsid w:val="00986E41"/>
    <w:rsid w:val="00993EDA"/>
    <w:rsid w:val="00995197"/>
    <w:rsid w:val="009A2A37"/>
    <w:rsid w:val="009A4624"/>
    <w:rsid w:val="009A5A01"/>
    <w:rsid w:val="009A7F7E"/>
    <w:rsid w:val="009B3BE1"/>
    <w:rsid w:val="009B545A"/>
    <w:rsid w:val="009B57B5"/>
    <w:rsid w:val="009C150B"/>
    <w:rsid w:val="009D49BC"/>
    <w:rsid w:val="009D686B"/>
    <w:rsid w:val="009E2BBA"/>
    <w:rsid w:val="009F222D"/>
    <w:rsid w:val="009F2563"/>
    <w:rsid w:val="009F5DC7"/>
    <w:rsid w:val="00A034F1"/>
    <w:rsid w:val="00A04331"/>
    <w:rsid w:val="00A06902"/>
    <w:rsid w:val="00A06AB6"/>
    <w:rsid w:val="00A11273"/>
    <w:rsid w:val="00A14DC7"/>
    <w:rsid w:val="00A23A3F"/>
    <w:rsid w:val="00A2613F"/>
    <w:rsid w:val="00A32F44"/>
    <w:rsid w:val="00A33FAF"/>
    <w:rsid w:val="00A36449"/>
    <w:rsid w:val="00A369AA"/>
    <w:rsid w:val="00A40C4F"/>
    <w:rsid w:val="00A52440"/>
    <w:rsid w:val="00A53C2A"/>
    <w:rsid w:val="00A55631"/>
    <w:rsid w:val="00A57369"/>
    <w:rsid w:val="00A61CB7"/>
    <w:rsid w:val="00A61DAC"/>
    <w:rsid w:val="00A62F1F"/>
    <w:rsid w:val="00A721A5"/>
    <w:rsid w:val="00A72AA5"/>
    <w:rsid w:val="00A72C25"/>
    <w:rsid w:val="00A738DE"/>
    <w:rsid w:val="00A80EF2"/>
    <w:rsid w:val="00A818CD"/>
    <w:rsid w:val="00A8402E"/>
    <w:rsid w:val="00A8492D"/>
    <w:rsid w:val="00A86153"/>
    <w:rsid w:val="00A864AA"/>
    <w:rsid w:val="00A86547"/>
    <w:rsid w:val="00A87C83"/>
    <w:rsid w:val="00A9131A"/>
    <w:rsid w:val="00A92D3E"/>
    <w:rsid w:val="00A94AE1"/>
    <w:rsid w:val="00AA0432"/>
    <w:rsid w:val="00AA27AE"/>
    <w:rsid w:val="00AA5CDD"/>
    <w:rsid w:val="00AB1AB4"/>
    <w:rsid w:val="00AB1B54"/>
    <w:rsid w:val="00AB5FBC"/>
    <w:rsid w:val="00AB62D8"/>
    <w:rsid w:val="00AB6359"/>
    <w:rsid w:val="00AC1F9D"/>
    <w:rsid w:val="00AC3E8B"/>
    <w:rsid w:val="00AD29DF"/>
    <w:rsid w:val="00AD5256"/>
    <w:rsid w:val="00AD57D0"/>
    <w:rsid w:val="00AD6C82"/>
    <w:rsid w:val="00AD7FA7"/>
    <w:rsid w:val="00AE0646"/>
    <w:rsid w:val="00AE2EB5"/>
    <w:rsid w:val="00AE6492"/>
    <w:rsid w:val="00AE732E"/>
    <w:rsid w:val="00AF0D25"/>
    <w:rsid w:val="00AF3124"/>
    <w:rsid w:val="00AF5855"/>
    <w:rsid w:val="00B0437B"/>
    <w:rsid w:val="00B05934"/>
    <w:rsid w:val="00B05ED2"/>
    <w:rsid w:val="00B14218"/>
    <w:rsid w:val="00B153DB"/>
    <w:rsid w:val="00B25927"/>
    <w:rsid w:val="00B259F0"/>
    <w:rsid w:val="00B274AF"/>
    <w:rsid w:val="00B278C3"/>
    <w:rsid w:val="00B27C34"/>
    <w:rsid w:val="00B34807"/>
    <w:rsid w:val="00B3493F"/>
    <w:rsid w:val="00B351CA"/>
    <w:rsid w:val="00B3751C"/>
    <w:rsid w:val="00B37729"/>
    <w:rsid w:val="00B413D6"/>
    <w:rsid w:val="00B426D0"/>
    <w:rsid w:val="00B43DA5"/>
    <w:rsid w:val="00B4419D"/>
    <w:rsid w:val="00B503B0"/>
    <w:rsid w:val="00B52F95"/>
    <w:rsid w:val="00B64BA4"/>
    <w:rsid w:val="00B66F5C"/>
    <w:rsid w:val="00B67855"/>
    <w:rsid w:val="00B72E74"/>
    <w:rsid w:val="00B75F59"/>
    <w:rsid w:val="00B76251"/>
    <w:rsid w:val="00B807B1"/>
    <w:rsid w:val="00B854CB"/>
    <w:rsid w:val="00B9100A"/>
    <w:rsid w:val="00B934C8"/>
    <w:rsid w:val="00B93EEB"/>
    <w:rsid w:val="00B941BC"/>
    <w:rsid w:val="00B94DA0"/>
    <w:rsid w:val="00BA233F"/>
    <w:rsid w:val="00BA4B24"/>
    <w:rsid w:val="00BA5120"/>
    <w:rsid w:val="00BA6133"/>
    <w:rsid w:val="00BA75D7"/>
    <w:rsid w:val="00BB2B11"/>
    <w:rsid w:val="00BC0A51"/>
    <w:rsid w:val="00BC6C7E"/>
    <w:rsid w:val="00BC7C4D"/>
    <w:rsid w:val="00BD4F06"/>
    <w:rsid w:val="00BD5A34"/>
    <w:rsid w:val="00BE187E"/>
    <w:rsid w:val="00BE5BA0"/>
    <w:rsid w:val="00BF0AD2"/>
    <w:rsid w:val="00BF6B6E"/>
    <w:rsid w:val="00BF791D"/>
    <w:rsid w:val="00C0039F"/>
    <w:rsid w:val="00C06566"/>
    <w:rsid w:val="00C11207"/>
    <w:rsid w:val="00C13AAB"/>
    <w:rsid w:val="00C13C18"/>
    <w:rsid w:val="00C231C1"/>
    <w:rsid w:val="00C23C0C"/>
    <w:rsid w:val="00C24F50"/>
    <w:rsid w:val="00C25FE5"/>
    <w:rsid w:val="00C26A31"/>
    <w:rsid w:val="00C278ED"/>
    <w:rsid w:val="00C32F9C"/>
    <w:rsid w:val="00C44024"/>
    <w:rsid w:val="00C4567E"/>
    <w:rsid w:val="00C45935"/>
    <w:rsid w:val="00C45F0A"/>
    <w:rsid w:val="00C46471"/>
    <w:rsid w:val="00C47A31"/>
    <w:rsid w:val="00C512A7"/>
    <w:rsid w:val="00C52A38"/>
    <w:rsid w:val="00C613D8"/>
    <w:rsid w:val="00C63CBC"/>
    <w:rsid w:val="00C66777"/>
    <w:rsid w:val="00C748AB"/>
    <w:rsid w:val="00C75113"/>
    <w:rsid w:val="00C77FC4"/>
    <w:rsid w:val="00C80E46"/>
    <w:rsid w:val="00C842DC"/>
    <w:rsid w:val="00C92260"/>
    <w:rsid w:val="00C924BF"/>
    <w:rsid w:val="00C92708"/>
    <w:rsid w:val="00C93358"/>
    <w:rsid w:val="00CA2C43"/>
    <w:rsid w:val="00CA47A8"/>
    <w:rsid w:val="00CA4EE5"/>
    <w:rsid w:val="00CA6380"/>
    <w:rsid w:val="00CB50D0"/>
    <w:rsid w:val="00CC7023"/>
    <w:rsid w:val="00CC7A53"/>
    <w:rsid w:val="00CE144F"/>
    <w:rsid w:val="00CE1A31"/>
    <w:rsid w:val="00CE1E76"/>
    <w:rsid w:val="00CE23A8"/>
    <w:rsid w:val="00CF21D6"/>
    <w:rsid w:val="00CF245F"/>
    <w:rsid w:val="00CF7002"/>
    <w:rsid w:val="00D022CE"/>
    <w:rsid w:val="00D03C39"/>
    <w:rsid w:val="00D05C20"/>
    <w:rsid w:val="00D12DFE"/>
    <w:rsid w:val="00D21AF1"/>
    <w:rsid w:val="00D21F6B"/>
    <w:rsid w:val="00D222DD"/>
    <w:rsid w:val="00D23E40"/>
    <w:rsid w:val="00D24E26"/>
    <w:rsid w:val="00D24F40"/>
    <w:rsid w:val="00D34E43"/>
    <w:rsid w:val="00D41BB6"/>
    <w:rsid w:val="00D44959"/>
    <w:rsid w:val="00D51953"/>
    <w:rsid w:val="00D520B2"/>
    <w:rsid w:val="00D5230E"/>
    <w:rsid w:val="00D52763"/>
    <w:rsid w:val="00D551FF"/>
    <w:rsid w:val="00D55995"/>
    <w:rsid w:val="00D56C5C"/>
    <w:rsid w:val="00D61401"/>
    <w:rsid w:val="00D61760"/>
    <w:rsid w:val="00D62BD7"/>
    <w:rsid w:val="00D64BE6"/>
    <w:rsid w:val="00D65C70"/>
    <w:rsid w:val="00D66F69"/>
    <w:rsid w:val="00D704CC"/>
    <w:rsid w:val="00D708C0"/>
    <w:rsid w:val="00D723CB"/>
    <w:rsid w:val="00D74586"/>
    <w:rsid w:val="00D90A26"/>
    <w:rsid w:val="00D95D82"/>
    <w:rsid w:val="00D978AB"/>
    <w:rsid w:val="00DA13ED"/>
    <w:rsid w:val="00DA1932"/>
    <w:rsid w:val="00DA570B"/>
    <w:rsid w:val="00DA6977"/>
    <w:rsid w:val="00DA74BF"/>
    <w:rsid w:val="00DB46DD"/>
    <w:rsid w:val="00DC1F51"/>
    <w:rsid w:val="00DC33FF"/>
    <w:rsid w:val="00DD0234"/>
    <w:rsid w:val="00DE720B"/>
    <w:rsid w:val="00DF290A"/>
    <w:rsid w:val="00DF4126"/>
    <w:rsid w:val="00DF6DDC"/>
    <w:rsid w:val="00E03FB3"/>
    <w:rsid w:val="00E1505F"/>
    <w:rsid w:val="00E20901"/>
    <w:rsid w:val="00E20F50"/>
    <w:rsid w:val="00E274CE"/>
    <w:rsid w:val="00E30741"/>
    <w:rsid w:val="00E31195"/>
    <w:rsid w:val="00E31E69"/>
    <w:rsid w:val="00E32039"/>
    <w:rsid w:val="00E35CA0"/>
    <w:rsid w:val="00E422A2"/>
    <w:rsid w:val="00E46438"/>
    <w:rsid w:val="00E471E6"/>
    <w:rsid w:val="00E51B51"/>
    <w:rsid w:val="00E51C22"/>
    <w:rsid w:val="00E53685"/>
    <w:rsid w:val="00E5617C"/>
    <w:rsid w:val="00E57883"/>
    <w:rsid w:val="00E6421C"/>
    <w:rsid w:val="00E657A6"/>
    <w:rsid w:val="00E70AC2"/>
    <w:rsid w:val="00E71E4E"/>
    <w:rsid w:val="00E7607A"/>
    <w:rsid w:val="00E77A3B"/>
    <w:rsid w:val="00E81D59"/>
    <w:rsid w:val="00E8491A"/>
    <w:rsid w:val="00E852C5"/>
    <w:rsid w:val="00E86360"/>
    <w:rsid w:val="00E86DDE"/>
    <w:rsid w:val="00E93125"/>
    <w:rsid w:val="00EA2B35"/>
    <w:rsid w:val="00EA2EFA"/>
    <w:rsid w:val="00EA3E41"/>
    <w:rsid w:val="00EA494C"/>
    <w:rsid w:val="00EA61BF"/>
    <w:rsid w:val="00EA7554"/>
    <w:rsid w:val="00EB14EF"/>
    <w:rsid w:val="00EB3E11"/>
    <w:rsid w:val="00EB6D95"/>
    <w:rsid w:val="00EC011F"/>
    <w:rsid w:val="00EC6617"/>
    <w:rsid w:val="00EC6968"/>
    <w:rsid w:val="00EC6FA8"/>
    <w:rsid w:val="00EC70E7"/>
    <w:rsid w:val="00EC7295"/>
    <w:rsid w:val="00ED32FD"/>
    <w:rsid w:val="00ED3F40"/>
    <w:rsid w:val="00ED49DD"/>
    <w:rsid w:val="00EE1DD0"/>
    <w:rsid w:val="00EE3540"/>
    <w:rsid w:val="00EE4188"/>
    <w:rsid w:val="00EE7EB2"/>
    <w:rsid w:val="00EF284F"/>
    <w:rsid w:val="00EF698F"/>
    <w:rsid w:val="00EF7E3E"/>
    <w:rsid w:val="00F0292A"/>
    <w:rsid w:val="00F02C52"/>
    <w:rsid w:val="00F038B9"/>
    <w:rsid w:val="00F11F48"/>
    <w:rsid w:val="00F15E14"/>
    <w:rsid w:val="00F17EEE"/>
    <w:rsid w:val="00F21B76"/>
    <w:rsid w:val="00F22131"/>
    <w:rsid w:val="00F2256A"/>
    <w:rsid w:val="00F22953"/>
    <w:rsid w:val="00F24D38"/>
    <w:rsid w:val="00F261A0"/>
    <w:rsid w:val="00F27901"/>
    <w:rsid w:val="00F31827"/>
    <w:rsid w:val="00F338EE"/>
    <w:rsid w:val="00F33D48"/>
    <w:rsid w:val="00F4505B"/>
    <w:rsid w:val="00F45A3B"/>
    <w:rsid w:val="00F46659"/>
    <w:rsid w:val="00F476F5"/>
    <w:rsid w:val="00F47B09"/>
    <w:rsid w:val="00F52B3E"/>
    <w:rsid w:val="00F53B5A"/>
    <w:rsid w:val="00F55C80"/>
    <w:rsid w:val="00F560AC"/>
    <w:rsid w:val="00F56D99"/>
    <w:rsid w:val="00F6031A"/>
    <w:rsid w:val="00F609CC"/>
    <w:rsid w:val="00F6276B"/>
    <w:rsid w:val="00F641B4"/>
    <w:rsid w:val="00F65759"/>
    <w:rsid w:val="00F676FF"/>
    <w:rsid w:val="00F67726"/>
    <w:rsid w:val="00F72A21"/>
    <w:rsid w:val="00F7321A"/>
    <w:rsid w:val="00F73A89"/>
    <w:rsid w:val="00F77A6A"/>
    <w:rsid w:val="00F83325"/>
    <w:rsid w:val="00F83FE8"/>
    <w:rsid w:val="00F92033"/>
    <w:rsid w:val="00F92A42"/>
    <w:rsid w:val="00F9438F"/>
    <w:rsid w:val="00FA2262"/>
    <w:rsid w:val="00FA3E09"/>
    <w:rsid w:val="00FA6B28"/>
    <w:rsid w:val="00FA76D2"/>
    <w:rsid w:val="00FB1608"/>
    <w:rsid w:val="00FB4D12"/>
    <w:rsid w:val="00FB4D83"/>
    <w:rsid w:val="00FB599C"/>
    <w:rsid w:val="00FB5D9A"/>
    <w:rsid w:val="00FC0454"/>
    <w:rsid w:val="00FC17DE"/>
    <w:rsid w:val="00FC42F9"/>
    <w:rsid w:val="00FC6539"/>
    <w:rsid w:val="00FC72C3"/>
    <w:rsid w:val="00FC7BB3"/>
    <w:rsid w:val="00FD603A"/>
    <w:rsid w:val="00FE1B94"/>
    <w:rsid w:val="00FE5DB7"/>
    <w:rsid w:val="00FF0C3D"/>
    <w:rsid w:val="00FF2FAD"/>
    <w:rsid w:val="00FF48DA"/>
    <w:rsid w:val="00FF4F4B"/>
    <w:rsid w:val="00FF608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0EC4"/>
  </w:style>
  <w:style w:type="paragraph" w:styleId="Heading1">
    <w:name w:val="heading 1"/>
    <w:basedOn w:val="Normal"/>
    <w:next w:val="Normal"/>
    <w:link w:val="Heading1Char"/>
    <w:uiPriority w:val="9"/>
    <w:qFormat/>
    <w:rsid w:val="0046044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C1F5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7B5C"/>
    <w:pPr>
      <w:ind w:left="720"/>
      <w:contextualSpacing/>
    </w:pPr>
  </w:style>
  <w:style w:type="character" w:customStyle="1" w:styleId="Heading1Char">
    <w:name w:val="Heading 1 Char"/>
    <w:basedOn w:val="DefaultParagraphFont"/>
    <w:link w:val="Heading1"/>
    <w:uiPriority w:val="9"/>
    <w:rsid w:val="0046044D"/>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semiHidden/>
    <w:unhideWhenUsed/>
    <w:rsid w:val="0022067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2067A"/>
  </w:style>
  <w:style w:type="paragraph" w:styleId="Footer">
    <w:name w:val="footer"/>
    <w:basedOn w:val="Normal"/>
    <w:link w:val="FooterChar"/>
    <w:uiPriority w:val="99"/>
    <w:semiHidden/>
    <w:unhideWhenUsed/>
    <w:rsid w:val="0022067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2067A"/>
  </w:style>
  <w:style w:type="character" w:customStyle="1" w:styleId="Heading2Char">
    <w:name w:val="Heading 2 Char"/>
    <w:basedOn w:val="DefaultParagraphFont"/>
    <w:link w:val="Heading2"/>
    <w:uiPriority w:val="9"/>
    <w:rsid w:val="00DC1F51"/>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semiHidden/>
    <w:unhideWhenUsed/>
    <w:qFormat/>
    <w:rsid w:val="00AB62D8"/>
    <w:pPr>
      <w:outlineLvl w:val="9"/>
    </w:pPr>
  </w:style>
  <w:style w:type="paragraph" w:styleId="TOC2">
    <w:name w:val="toc 2"/>
    <w:basedOn w:val="Normal"/>
    <w:next w:val="Normal"/>
    <w:autoRedefine/>
    <w:uiPriority w:val="39"/>
    <w:unhideWhenUsed/>
    <w:qFormat/>
    <w:rsid w:val="00AB62D8"/>
    <w:pPr>
      <w:spacing w:after="100"/>
      <w:ind w:left="220"/>
    </w:pPr>
    <w:rPr>
      <w:rFonts w:eastAsiaTheme="minorEastAsia"/>
    </w:rPr>
  </w:style>
  <w:style w:type="paragraph" w:styleId="TOC1">
    <w:name w:val="toc 1"/>
    <w:basedOn w:val="Normal"/>
    <w:next w:val="Normal"/>
    <w:autoRedefine/>
    <w:uiPriority w:val="39"/>
    <w:unhideWhenUsed/>
    <w:qFormat/>
    <w:rsid w:val="00AB62D8"/>
    <w:pPr>
      <w:tabs>
        <w:tab w:val="right" w:leader="dot" w:pos="9350"/>
      </w:tabs>
      <w:spacing w:after="100"/>
      <w:jc w:val="center"/>
    </w:pPr>
    <w:rPr>
      <w:rFonts w:ascii="Times New Roman" w:eastAsiaTheme="minorEastAsia" w:hAnsi="Times New Roman" w:cs="Times New Roman"/>
      <w:sz w:val="24"/>
      <w:szCs w:val="24"/>
      <w:shd w:val="clear" w:color="auto" w:fill="FFFFFF"/>
    </w:rPr>
  </w:style>
  <w:style w:type="paragraph" w:styleId="TOC3">
    <w:name w:val="toc 3"/>
    <w:basedOn w:val="Normal"/>
    <w:next w:val="Normal"/>
    <w:autoRedefine/>
    <w:uiPriority w:val="39"/>
    <w:semiHidden/>
    <w:unhideWhenUsed/>
    <w:qFormat/>
    <w:rsid w:val="00AB62D8"/>
    <w:pPr>
      <w:spacing w:after="100"/>
      <w:ind w:left="440"/>
    </w:pPr>
    <w:rPr>
      <w:rFonts w:eastAsiaTheme="minorEastAsia"/>
    </w:rPr>
  </w:style>
  <w:style w:type="paragraph" w:styleId="BalloonText">
    <w:name w:val="Balloon Text"/>
    <w:basedOn w:val="Normal"/>
    <w:link w:val="BalloonTextChar"/>
    <w:uiPriority w:val="99"/>
    <w:semiHidden/>
    <w:unhideWhenUsed/>
    <w:rsid w:val="00AB62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62D8"/>
    <w:rPr>
      <w:rFonts w:ascii="Tahoma" w:hAnsi="Tahoma" w:cs="Tahoma"/>
      <w:sz w:val="16"/>
      <w:szCs w:val="16"/>
    </w:rPr>
  </w:style>
  <w:style w:type="character" w:styleId="Hyperlink">
    <w:name w:val="Hyperlink"/>
    <w:basedOn w:val="DefaultParagraphFont"/>
    <w:uiPriority w:val="99"/>
    <w:unhideWhenUsed/>
    <w:rsid w:val="00AB62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A4F7A1-E477-43F0-9A87-112C844073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Pages>
  <Words>3707</Words>
  <Characters>21136</Characters>
  <Application>Microsoft Office Word</Application>
  <DocSecurity>0</DocSecurity>
  <Lines>176</Lines>
  <Paragraphs>49</Paragraphs>
  <ScaleCrop>false</ScaleCrop>
  <Company/>
  <LinksUpToDate>false</LinksUpToDate>
  <CharactersWithSpaces>24794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Ann</cp:lastModifiedBy>
  <cp:revision>26</cp:revision>
  <dcterms:created xsi:type="dcterms:W3CDTF">2017-12-27T02:17:00Z</dcterms:created>
  <dcterms:modified xsi:type="dcterms:W3CDTF">2017-12-27T02:28:00Z</dcterms:modified>
</cp:coreProperties>
</file>